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EC0" w:rsidRPr="006C38F2" w:rsidRDefault="00600291" w:rsidP="006C38F2">
      <w:pPr>
        <w:spacing w:after="120" w:line="276" w:lineRule="auto"/>
        <w:rPr>
          <w:rFonts w:cs="Arial"/>
          <w:lang w:val="de-DE"/>
        </w:rPr>
      </w:pPr>
      <w:r w:rsidRPr="006C38F2">
        <w:rPr>
          <w:rFonts w:cs="Arial"/>
          <w:lang w:val="de-DE"/>
        </w:rPr>
        <w:t xml:space="preserve">Pressemitteilung, </w:t>
      </w:r>
      <w:r w:rsidR="006C38F2" w:rsidRPr="006C38F2">
        <w:rPr>
          <w:rFonts w:cs="Arial"/>
          <w:lang w:val="de-DE"/>
        </w:rPr>
        <w:t>5</w:t>
      </w:r>
      <w:r w:rsidR="000D04C2" w:rsidRPr="006C38F2">
        <w:rPr>
          <w:rFonts w:cs="Arial"/>
          <w:lang w:val="de-DE"/>
        </w:rPr>
        <w:t>. Oktober</w:t>
      </w:r>
      <w:r w:rsidRPr="006C38F2">
        <w:rPr>
          <w:rFonts w:cs="Arial"/>
          <w:lang w:val="de-DE"/>
        </w:rPr>
        <w:t xml:space="preserve"> 202</w:t>
      </w:r>
      <w:r w:rsidR="00E36A52" w:rsidRPr="006C38F2">
        <w:rPr>
          <w:rFonts w:cs="Arial"/>
          <w:lang w:val="de-DE"/>
        </w:rPr>
        <w:t>4</w:t>
      </w:r>
    </w:p>
    <w:p w:rsidR="006C38F2" w:rsidRPr="006C38F2" w:rsidRDefault="006C38F2" w:rsidP="006C38F2">
      <w:pPr>
        <w:spacing w:after="120" w:line="276" w:lineRule="auto"/>
        <w:rPr>
          <w:rFonts w:cs="Arial"/>
          <w:lang w:val="de-DE"/>
        </w:rPr>
      </w:pPr>
    </w:p>
    <w:p w:rsidR="006C38F2" w:rsidRPr="006C38F2" w:rsidRDefault="00A11DFC" w:rsidP="006C38F2">
      <w:pPr>
        <w:spacing w:after="120" w:line="276" w:lineRule="auto"/>
        <w:rPr>
          <w:rFonts w:cs="Arial"/>
          <w:b/>
          <w:bCs/>
          <w:color w:val="000080"/>
          <w:sz w:val="32"/>
          <w:szCs w:val="32"/>
          <w:lang w:val="de-DE" w:eastAsia="it-IT"/>
        </w:rPr>
      </w:pPr>
      <w:r>
        <w:rPr>
          <w:rFonts w:cs="Arial"/>
          <w:b/>
          <w:bCs/>
          <w:color w:val="000080"/>
          <w:sz w:val="32"/>
          <w:szCs w:val="32"/>
          <w:lang w:val="de-DE"/>
        </w:rPr>
        <w:t xml:space="preserve">Spaß und Kultur bei der 20. </w:t>
      </w:r>
      <w:r w:rsidR="006C38F2" w:rsidRPr="006C38F2">
        <w:rPr>
          <w:rFonts w:cs="Arial"/>
          <w:b/>
          <w:bCs/>
          <w:color w:val="000080"/>
          <w:sz w:val="32"/>
          <w:szCs w:val="32"/>
          <w:lang w:val="de-DE"/>
        </w:rPr>
        <w:t>Lange</w:t>
      </w:r>
      <w:r>
        <w:rPr>
          <w:rFonts w:cs="Arial"/>
          <w:b/>
          <w:bCs/>
          <w:color w:val="000080"/>
          <w:sz w:val="32"/>
          <w:szCs w:val="32"/>
          <w:lang w:val="de-DE"/>
        </w:rPr>
        <w:t>n</w:t>
      </w:r>
      <w:r w:rsidR="006C38F2" w:rsidRPr="006C38F2">
        <w:rPr>
          <w:rFonts w:cs="Arial"/>
          <w:b/>
          <w:bCs/>
          <w:color w:val="000080"/>
          <w:sz w:val="32"/>
          <w:szCs w:val="32"/>
          <w:lang w:val="de-DE"/>
        </w:rPr>
        <w:t xml:space="preserve"> Nacht der Bozner Museen</w:t>
      </w:r>
    </w:p>
    <w:p w:rsidR="00E41C91" w:rsidRPr="00E41C91" w:rsidRDefault="00A11DFC" w:rsidP="00E41C91">
      <w:pPr>
        <w:autoSpaceDE w:val="0"/>
        <w:autoSpaceDN w:val="0"/>
        <w:adjustRightInd w:val="0"/>
        <w:spacing w:after="120" w:line="276" w:lineRule="auto"/>
        <w:rPr>
          <w:rFonts w:cs="Arial"/>
          <w:b/>
          <w:lang w:val="de-DE"/>
        </w:rPr>
      </w:pPr>
      <w:r w:rsidRPr="00A11DFC">
        <w:rPr>
          <w:rFonts w:cs="Arial"/>
          <w:b/>
          <w:lang w:val="de-DE"/>
        </w:rPr>
        <w:t xml:space="preserve">Über 40 kostenlose Veranstaltungen für Kinder und Erwachsene in acht Museen der Landeshauptstadt und das alles gestern in neun Stunden, von 16 Uhr bis 1 Uhr nachts. Die 20. Lange Nacht der Museen in Bozen </w:t>
      </w:r>
      <w:r>
        <w:rPr>
          <w:rFonts w:cs="Arial"/>
          <w:b/>
          <w:lang w:val="de-DE"/>
        </w:rPr>
        <w:t xml:space="preserve">schaffte damit </w:t>
      </w:r>
      <w:r w:rsidR="00513C39">
        <w:rPr>
          <w:rFonts w:cs="Arial"/>
          <w:b/>
          <w:lang w:val="de-DE"/>
        </w:rPr>
        <w:t xml:space="preserve">über 12.500 </w:t>
      </w:r>
      <w:bookmarkStart w:id="0" w:name="_GoBack"/>
      <w:bookmarkEnd w:id="0"/>
      <w:r w:rsidRPr="006C38F2">
        <w:rPr>
          <w:rFonts w:cs="Arial"/>
          <w:b/>
          <w:lang w:val="de-DE"/>
        </w:rPr>
        <w:t>Eintritte</w:t>
      </w:r>
      <w:r w:rsidR="006C38F2" w:rsidRPr="006C38F2">
        <w:rPr>
          <w:rFonts w:cs="Arial"/>
          <w:b/>
          <w:lang w:val="de-DE"/>
        </w:rPr>
        <w:t>.</w:t>
      </w:r>
    </w:p>
    <w:p w:rsidR="00E41C91" w:rsidRDefault="001D3C6F" w:rsidP="00E41C91">
      <w:pPr>
        <w:spacing w:after="120" w:line="276" w:lineRule="auto"/>
        <w:rPr>
          <w:rFonts w:cs="Arial"/>
          <w:lang w:val="de-DE"/>
        </w:rPr>
      </w:pPr>
      <w:r w:rsidRPr="001D3C6F">
        <w:rPr>
          <w:rFonts w:cs="Arial"/>
          <w:lang w:val="de-DE"/>
        </w:rPr>
        <w:t xml:space="preserve">Im Jahr 2002 hatten das Südtiroler Archäologiemuseum und das Naturmuseum Südtirol erstmals die Idee, eine Lange Nacht zu veranstalten. Mittlerweile hat sich diese Veranstaltung zu einem der beliebtesten Events in Bozen entwickelt. Bis zur Pandemie fand sie zeitgleich mit der Eröffnung des Christkindlmarktes statt, im vergangenen Jahr wurde sie nach dreijähriger </w:t>
      </w:r>
      <w:r>
        <w:rPr>
          <w:rFonts w:cs="Arial"/>
          <w:lang w:val="de-DE"/>
        </w:rPr>
        <w:t xml:space="preserve">pandemiebedingter </w:t>
      </w:r>
      <w:r w:rsidRPr="001D3C6F">
        <w:rPr>
          <w:rFonts w:cs="Arial"/>
          <w:lang w:val="de-DE"/>
        </w:rPr>
        <w:t xml:space="preserve">Pause in den Oktober vorverlegt, so auch heuer: Die 20. Lange Nacht der Bozner Museen fand gestern statt </w:t>
      </w:r>
      <w:r w:rsidR="00C42910">
        <w:rPr>
          <w:rFonts w:cs="Arial"/>
          <w:lang w:val="de-DE"/>
        </w:rPr>
        <w:t xml:space="preserve">und </w:t>
      </w:r>
      <w:r w:rsidR="00E41C91">
        <w:rPr>
          <w:rFonts w:cs="Arial"/>
          <w:lang w:val="de-DE"/>
        </w:rPr>
        <w:t xml:space="preserve">bot </w:t>
      </w:r>
      <w:r w:rsidR="00E41C91" w:rsidRPr="00E41C91">
        <w:rPr>
          <w:rFonts w:cs="Arial"/>
          <w:lang w:val="de-DE"/>
        </w:rPr>
        <w:t>Lesungen</w:t>
      </w:r>
      <w:r w:rsidR="00E41C91">
        <w:rPr>
          <w:rFonts w:cs="Arial"/>
          <w:lang w:val="de-DE"/>
        </w:rPr>
        <w:t>, Workshops und Rundgänge für Kinder sowie</w:t>
      </w:r>
      <w:r w:rsidR="00E41C91" w:rsidRPr="00E41C91">
        <w:rPr>
          <w:rFonts w:cs="Arial"/>
          <w:lang w:val="de-DE"/>
        </w:rPr>
        <w:t xml:space="preserve"> Musik und Führungen auf Schloss </w:t>
      </w:r>
      <w:proofErr w:type="spellStart"/>
      <w:r w:rsidR="00E41C91" w:rsidRPr="00E41C91">
        <w:rPr>
          <w:rFonts w:cs="Arial"/>
          <w:lang w:val="de-DE"/>
        </w:rPr>
        <w:t>Runkelstein</w:t>
      </w:r>
      <w:proofErr w:type="spellEnd"/>
      <w:r w:rsidR="00E41C91" w:rsidRPr="00E41C91">
        <w:rPr>
          <w:rFonts w:cs="Arial"/>
          <w:lang w:val="de-DE"/>
        </w:rPr>
        <w:t xml:space="preserve">, </w:t>
      </w:r>
      <w:r w:rsidR="00133A8B">
        <w:rPr>
          <w:rFonts w:cs="Arial"/>
          <w:lang w:val="de-DE"/>
        </w:rPr>
        <w:t xml:space="preserve">Besichtigungen </w:t>
      </w:r>
      <w:r w:rsidR="00133A8B" w:rsidRPr="00E41C91">
        <w:rPr>
          <w:rFonts w:cs="Arial"/>
          <w:lang w:val="de-DE"/>
        </w:rPr>
        <w:t xml:space="preserve">der Dokumentations-Ausstellung im Siegesdenkmal </w:t>
      </w:r>
      <w:r w:rsidR="00133A8B">
        <w:rPr>
          <w:rFonts w:cs="Arial"/>
          <w:lang w:val="de-DE"/>
        </w:rPr>
        <w:t>mit Erläuterungen</w:t>
      </w:r>
      <w:r w:rsidR="00E41C91" w:rsidRPr="00E41C91">
        <w:rPr>
          <w:rFonts w:cs="Arial"/>
          <w:lang w:val="de-DE"/>
        </w:rPr>
        <w:t xml:space="preserve"> zur Geschichte des </w:t>
      </w:r>
      <w:r w:rsidR="00133A8B">
        <w:rPr>
          <w:rFonts w:cs="Arial"/>
          <w:lang w:val="de-DE"/>
        </w:rPr>
        <w:t>D</w:t>
      </w:r>
      <w:r w:rsidR="00E41C91" w:rsidRPr="00E41C91">
        <w:rPr>
          <w:rFonts w:cs="Arial"/>
          <w:lang w:val="de-DE"/>
        </w:rPr>
        <w:t xml:space="preserve">enkmals, des italienischen Faschismus und der nationalsozialistischen Besatzung sowie </w:t>
      </w:r>
      <w:r w:rsidR="00133A8B">
        <w:rPr>
          <w:rFonts w:cs="Arial"/>
          <w:lang w:val="de-DE"/>
        </w:rPr>
        <w:t xml:space="preserve">verschiedene Veranstaltungen </w:t>
      </w:r>
      <w:r w:rsidR="00133A8B" w:rsidRPr="00E41C91">
        <w:rPr>
          <w:rFonts w:cs="Arial"/>
          <w:lang w:val="de-DE"/>
        </w:rPr>
        <w:t>im Archäologiemuseum</w:t>
      </w:r>
      <w:r w:rsidR="00133A8B">
        <w:rPr>
          <w:rFonts w:cs="Arial"/>
          <w:lang w:val="de-DE"/>
        </w:rPr>
        <w:t>, wie</w:t>
      </w:r>
      <w:r w:rsidR="00133A8B" w:rsidRPr="00E41C91">
        <w:rPr>
          <w:rFonts w:cs="Arial"/>
          <w:lang w:val="de-DE"/>
        </w:rPr>
        <w:t xml:space="preserve"> </w:t>
      </w:r>
      <w:r w:rsidR="00E41C91" w:rsidRPr="00E41C91">
        <w:rPr>
          <w:rFonts w:cs="Arial"/>
          <w:lang w:val="de-DE"/>
        </w:rPr>
        <w:t>Musik</w:t>
      </w:r>
      <w:r w:rsidR="00E41C91">
        <w:rPr>
          <w:rFonts w:cs="Arial"/>
          <w:lang w:val="de-DE"/>
        </w:rPr>
        <w:t>, Brotgeschichten und Workshops für Kinder und Info</w:t>
      </w:r>
      <w:r w:rsidR="002B4F42">
        <w:rPr>
          <w:rFonts w:cs="Arial"/>
          <w:lang w:val="de-DE"/>
        </w:rPr>
        <w:t>rmationen</w:t>
      </w:r>
      <w:r w:rsidR="00E41C91">
        <w:rPr>
          <w:rFonts w:cs="Arial"/>
          <w:lang w:val="de-DE"/>
        </w:rPr>
        <w:t xml:space="preserve"> über das </w:t>
      </w:r>
      <w:r w:rsidR="002B4F42" w:rsidRPr="002B4F42">
        <w:rPr>
          <w:rFonts w:cs="Arial"/>
          <w:lang w:val="de-DE"/>
        </w:rPr>
        <w:t xml:space="preserve">4.000 Jahre alte </w:t>
      </w:r>
      <w:proofErr w:type="spellStart"/>
      <w:r w:rsidR="002B4F42" w:rsidRPr="002B4F42">
        <w:rPr>
          <w:rFonts w:cs="Arial"/>
          <w:lang w:val="de-DE"/>
        </w:rPr>
        <w:t>Pfahlbautenbrot</w:t>
      </w:r>
      <w:proofErr w:type="spellEnd"/>
      <w:r w:rsidR="002B4F42" w:rsidRPr="002B4F42">
        <w:rPr>
          <w:rFonts w:cs="Arial"/>
          <w:lang w:val="de-DE"/>
        </w:rPr>
        <w:t xml:space="preserve"> vom </w:t>
      </w:r>
      <w:proofErr w:type="spellStart"/>
      <w:r w:rsidR="002B4F42" w:rsidRPr="002B4F42">
        <w:rPr>
          <w:rFonts w:cs="Arial"/>
          <w:lang w:val="de-DE"/>
        </w:rPr>
        <w:t>Ledrosee</w:t>
      </w:r>
      <w:proofErr w:type="spellEnd"/>
      <w:r w:rsidR="002B4F42" w:rsidRPr="002B4F42">
        <w:rPr>
          <w:rFonts w:cs="Arial"/>
          <w:lang w:val="de-DE"/>
        </w:rPr>
        <w:t xml:space="preserve"> im Trentino in der Ausstellung "</w:t>
      </w:r>
      <w:proofErr w:type="spellStart"/>
      <w:r w:rsidR="002B4F42" w:rsidRPr="002B4F42">
        <w:rPr>
          <w:rFonts w:cs="Arial"/>
          <w:lang w:val="de-DE"/>
        </w:rPr>
        <w:t>Past</w:t>
      </w:r>
      <w:proofErr w:type="spellEnd"/>
      <w:r w:rsidR="002B4F42" w:rsidRPr="002B4F42">
        <w:rPr>
          <w:rFonts w:cs="Arial"/>
          <w:lang w:val="de-DE"/>
        </w:rPr>
        <w:t xml:space="preserve"> Food" über die Ernährung unserer Vorfahren</w:t>
      </w:r>
      <w:r w:rsidR="002B4F42">
        <w:rPr>
          <w:rFonts w:cs="Arial"/>
          <w:lang w:val="de-DE"/>
        </w:rPr>
        <w:t>.</w:t>
      </w:r>
    </w:p>
    <w:p w:rsidR="00C42910" w:rsidRDefault="00C42910" w:rsidP="00E41C91">
      <w:pPr>
        <w:spacing w:after="120" w:line="276" w:lineRule="auto"/>
        <w:rPr>
          <w:rFonts w:cs="Arial"/>
          <w:lang w:val="de-DE"/>
        </w:rPr>
      </w:pPr>
      <w:r>
        <w:rPr>
          <w:rFonts w:cs="Arial"/>
          <w:lang w:val="de-DE"/>
        </w:rPr>
        <w:t>I</w:t>
      </w:r>
      <w:r w:rsidR="00133A8B">
        <w:rPr>
          <w:rFonts w:cs="Arial"/>
          <w:lang w:val="de-DE"/>
        </w:rPr>
        <w:t xml:space="preserve">m </w:t>
      </w:r>
      <w:proofErr w:type="spellStart"/>
      <w:r w:rsidR="00133A8B">
        <w:rPr>
          <w:rFonts w:cs="Arial"/>
          <w:lang w:val="de-DE"/>
        </w:rPr>
        <w:t>Museion</w:t>
      </w:r>
      <w:proofErr w:type="spellEnd"/>
      <w:r>
        <w:rPr>
          <w:rFonts w:cs="Arial"/>
          <w:lang w:val="de-DE"/>
        </w:rPr>
        <w:t xml:space="preserve"> wurden</w:t>
      </w:r>
      <w:r w:rsidR="00133A8B">
        <w:rPr>
          <w:rFonts w:cs="Arial"/>
          <w:lang w:val="de-DE"/>
        </w:rPr>
        <w:t xml:space="preserve"> </w:t>
      </w:r>
      <w:r w:rsidR="00E41C91" w:rsidRPr="00E41C91">
        <w:rPr>
          <w:rFonts w:cs="Arial"/>
          <w:lang w:val="de-DE"/>
        </w:rPr>
        <w:t>Workshops, Kunstgespräche, Konzerte und Führungen durch die Ausstellung „</w:t>
      </w:r>
      <w:proofErr w:type="spellStart"/>
      <w:r w:rsidR="00E41C91" w:rsidRPr="00E41C91">
        <w:rPr>
          <w:rFonts w:cs="Arial"/>
          <w:lang w:val="de-DE"/>
        </w:rPr>
        <w:t>Among</w:t>
      </w:r>
      <w:proofErr w:type="spellEnd"/>
      <w:r w:rsidR="00E41C91" w:rsidRPr="00E41C91">
        <w:rPr>
          <w:rFonts w:cs="Arial"/>
          <w:lang w:val="de-DE"/>
        </w:rPr>
        <w:t xml:space="preserve"> </w:t>
      </w:r>
      <w:proofErr w:type="spellStart"/>
      <w:r w:rsidR="00E41C91" w:rsidRPr="00E41C91">
        <w:rPr>
          <w:rFonts w:cs="Arial"/>
          <w:lang w:val="de-DE"/>
        </w:rPr>
        <w:t>the</w:t>
      </w:r>
      <w:proofErr w:type="spellEnd"/>
      <w:r w:rsidR="00E41C91" w:rsidRPr="00E41C91">
        <w:rPr>
          <w:rFonts w:cs="Arial"/>
          <w:lang w:val="de-DE"/>
        </w:rPr>
        <w:t xml:space="preserve"> invisible </w:t>
      </w:r>
      <w:proofErr w:type="spellStart"/>
      <w:r w:rsidR="00E41C91" w:rsidRPr="00E41C91">
        <w:rPr>
          <w:rFonts w:cs="Arial"/>
          <w:lang w:val="de-DE"/>
        </w:rPr>
        <w:t>Joins</w:t>
      </w:r>
      <w:proofErr w:type="spellEnd"/>
      <w:r w:rsidR="00E41C91" w:rsidRPr="00E41C91">
        <w:rPr>
          <w:rFonts w:cs="Arial"/>
          <w:lang w:val="de-DE"/>
        </w:rPr>
        <w:t xml:space="preserve">“ mit Werken aus der Sammlung Enea </w:t>
      </w:r>
      <w:proofErr w:type="spellStart"/>
      <w:r w:rsidR="00E41C91" w:rsidRPr="00E41C91">
        <w:rPr>
          <w:rFonts w:cs="Arial"/>
          <w:lang w:val="de-DE"/>
        </w:rPr>
        <w:t>Righi</w:t>
      </w:r>
      <w:proofErr w:type="spellEnd"/>
      <w:r w:rsidR="00E41C91" w:rsidRPr="00E41C91">
        <w:rPr>
          <w:rFonts w:cs="Arial"/>
          <w:lang w:val="de-DE"/>
        </w:rPr>
        <w:t xml:space="preserve"> </w:t>
      </w:r>
      <w:proofErr w:type="spellStart"/>
      <w:r w:rsidR="00133A8B">
        <w:rPr>
          <w:rFonts w:cs="Arial"/>
          <w:lang w:val="de-DE"/>
        </w:rPr>
        <w:t>angebote</w:t>
      </w:r>
      <w:proofErr w:type="spellEnd"/>
      <w:r>
        <w:rPr>
          <w:rFonts w:cs="Arial"/>
          <w:lang w:val="de-DE"/>
        </w:rPr>
        <w:t>, während das</w:t>
      </w:r>
      <w:r w:rsidR="00133A8B">
        <w:rPr>
          <w:rFonts w:cs="Arial"/>
          <w:lang w:val="de-DE"/>
        </w:rPr>
        <w:t xml:space="preserve"> </w:t>
      </w:r>
      <w:r w:rsidR="00133A8B" w:rsidRPr="00E41C91">
        <w:rPr>
          <w:rFonts w:cs="Arial"/>
          <w:lang w:val="de-DE"/>
        </w:rPr>
        <w:t>Merkantilmuseum</w:t>
      </w:r>
      <w:r w:rsidR="00133A8B">
        <w:rPr>
          <w:rFonts w:cs="Arial"/>
          <w:lang w:val="de-DE"/>
        </w:rPr>
        <w:t xml:space="preserve"> </w:t>
      </w:r>
      <w:r>
        <w:rPr>
          <w:rFonts w:cs="Arial"/>
          <w:lang w:val="de-DE"/>
        </w:rPr>
        <w:t>auf</w:t>
      </w:r>
      <w:r w:rsidR="00133A8B">
        <w:rPr>
          <w:rFonts w:cs="Arial"/>
          <w:lang w:val="de-DE"/>
        </w:rPr>
        <w:t xml:space="preserve"> </w:t>
      </w:r>
      <w:r w:rsidR="00133A8B" w:rsidRPr="00E41C91">
        <w:rPr>
          <w:rFonts w:cs="Arial"/>
          <w:lang w:val="de-DE"/>
        </w:rPr>
        <w:t xml:space="preserve">Spiele </w:t>
      </w:r>
      <w:r w:rsidR="00133A8B">
        <w:rPr>
          <w:rFonts w:cs="Arial"/>
          <w:lang w:val="de-DE"/>
        </w:rPr>
        <w:t>für Kinder</w:t>
      </w:r>
      <w:r w:rsidR="00E41C91" w:rsidRPr="00E41C91">
        <w:rPr>
          <w:rFonts w:cs="Arial"/>
          <w:lang w:val="de-DE"/>
        </w:rPr>
        <w:t xml:space="preserve"> und Führungen </w:t>
      </w:r>
      <w:r w:rsidR="00133A8B">
        <w:rPr>
          <w:rFonts w:cs="Arial"/>
          <w:lang w:val="de-DE"/>
        </w:rPr>
        <w:t>durch</w:t>
      </w:r>
      <w:r w:rsidR="00E41C91" w:rsidRPr="00E41C91">
        <w:rPr>
          <w:rFonts w:cs="Arial"/>
          <w:lang w:val="de-DE"/>
        </w:rPr>
        <w:t xml:space="preserve"> die dortige Ausstellung „Zitrusfrüchte in Bozen“</w:t>
      </w:r>
      <w:r>
        <w:rPr>
          <w:rFonts w:cs="Arial"/>
          <w:lang w:val="de-DE"/>
        </w:rPr>
        <w:t xml:space="preserve"> setzte; letztere erzählt die Geschichte der</w:t>
      </w:r>
      <w:r w:rsidRPr="00C42910">
        <w:rPr>
          <w:rFonts w:cs="Arial"/>
          <w:lang w:val="de-DE"/>
        </w:rPr>
        <w:t xml:space="preserve"> internationalen Jahrmärkte von Bozen im 17. und 18. Jahrhundert</w:t>
      </w:r>
      <w:r>
        <w:rPr>
          <w:rFonts w:cs="Arial"/>
          <w:lang w:val="de-DE"/>
        </w:rPr>
        <w:t xml:space="preserve">, über welche die </w:t>
      </w:r>
      <w:r w:rsidRPr="00C42910">
        <w:rPr>
          <w:rFonts w:cs="Arial"/>
          <w:lang w:val="de-DE"/>
        </w:rPr>
        <w:t>Zitrusfrüchte vom Gardasee in den Norden Europas</w:t>
      </w:r>
      <w:r>
        <w:rPr>
          <w:rFonts w:cs="Arial"/>
          <w:lang w:val="de-DE"/>
        </w:rPr>
        <w:t xml:space="preserve"> gelangten.</w:t>
      </w:r>
    </w:p>
    <w:p w:rsidR="002B4F42" w:rsidRDefault="0069218F" w:rsidP="00E41C91">
      <w:pPr>
        <w:spacing w:after="120" w:line="276" w:lineRule="auto"/>
        <w:rPr>
          <w:rFonts w:cs="Arial"/>
          <w:lang w:val="de-DE"/>
        </w:rPr>
      </w:pPr>
      <w:r>
        <w:rPr>
          <w:rFonts w:cs="Arial"/>
          <w:lang w:val="de-DE"/>
        </w:rPr>
        <w:t>Den traditionellen Ansturm gab es gestern auch i</w:t>
      </w:r>
      <w:r w:rsidR="002B4F42" w:rsidRPr="002B4F42">
        <w:rPr>
          <w:rFonts w:cs="Arial"/>
          <w:lang w:val="de-DE"/>
        </w:rPr>
        <w:t xml:space="preserve">m Naturmuseum Südtirol </w:t>
      </w:r>
      <w:r>
        <w:rPr>
          <w:rFonts w:cs="Arial"/>
          <w:lang w:val="de-DE"/>
        </w:rPr>
        <w:t>bei den</w:t>
      </w:r>
      <w:r w:rsidR="002B4F42" w:rsidRPr="002B4F42">
        <w:rPr>
          <w:rFonts w:cs="Arial"/>
          <w:lang w:val="de-DE"/>
        </w:rPr>
        <w:t xml:space="preserve"> Bastelstationen</w:t>
      </w:r>
      <w:r>
        <w:rPr>
          <w:rFonts w:cs="Arial"/>
          <w:lang w:val="de-DE"/>
        </w:rPr>
        <w:t>, der</w:t>
      </w:r>
      <w:r w:rsidR="002B4F42" w:rsidRPr="002B4F42">
        <w:rPr>
          <w:rFonts w:cs="Arial"/>
          <w:lang w:val="de-DE"/>
        </w:rPr>
        <w:t xml:space="preserve"> Live-Musik </w:t>
      </w:r>
      <w:r>
        <w:rPr>
          <w:rFonts w:cs="Arial"/>
          <w:lang w:val="de-DE"/>
        </w:rPr>
        <w:t>und der</w:t>
      </w:r>
      <w:r w:rsidR="002B4F42" w:rsidRPr="002B4F42">
        <w:rPr>
          <w:rFonts w:cs="Arial"/>
          <w:lang w:val="de-DE"/>
        </w:rPr>
        <w:t xml:space="preserve"> Ausstellung zum 25-jährigen Bestehen des Museums. Auch im Schulmuseum im </w:t>
      </w:r>
      <w:proofErr w:type="spellStart"/>
      <w:r w:rsidR="002B4F42" w:rsidRPr="002B4F42">
        <w:rPr>
          <w:rFonts w:cs="Arial"/>
          <w:lang w:val="de-DE"/>
        </w:rPr>
        <w:t>Lamplhaus</w:t>
      </w:r>
      <w:proofErr w:type="spellEnd"/>
      <w:r w:rsidR="002B4F42" w:rsidRPr="002B4F42">
        <w:rPr>
          <w:rFonts w:cs="Arial"/>
          <w:lang w:val="de-DE"/>
        </w:rPr>
        <w:t xml:space="preserve"> in Rentsch gab es Workshops für Kinder und Führungen für Erwachsene</w:t>
      </w:r>
      <w:r w:rsidR="00C42910">
        <w:rPr>
          <w:rFonts w:cs="Arial"/>
          <w:lang w:val="de-DE"/>
        </w:rPr>
        <w:t xml:space="preserve"> durch die Ausstellung zur</w:t>
      </w:r>
      <w:r w:rsidR="00D97F62">
        <w:rPr>
          <w:rFonts w:cs="Arial"/>
          <w:lang w:val="de-DE"/>
        </w:rPr>
        <w:t xml:space="preserve"> </w:t>
      </w:r>
      <w:r w:rsidR="00C42910" w:rsidRPr="00C42910">
        <w:rPr>
          <w:rFonts w:cs="Arial"/>
          <w:lang w:val="de-DE"/>
        </w:rPr>
        <w:t>Schulgeschichte Bozen</w:t>
      </w:r>
      <w:r w:rsidR="001D3C6F">
        <w:rPr>
          <w:rFonts w:cs="Arial"/>
          <w:lang w:val="de-DE"/>
        </w:rPr>
        <w:t>s</w:t>
      </w:r>
      <w:r w:rsidR="00C42910" w:rsidRPr="00C42910">
        <w:rPr>
          <w:rFonts w:cs="Arial"/>
          <w:lang w:val="de-DE"/>
        </w:rPr>
        <w:t xml:space="preserve"> und Südtirol</w:t>
      </w:r>
      <w:r w:rsidR="001D3C6F">
        <w:rPr>
          <w:rFonts w:cs="Arial"/>
          <w:lang w:val="de-DE"/>
        </w:rPr>
        <w:t>s</w:t>
      </w:r>
      <w:r w:rsidR="00C42910" w:rsidRPr="00C42910">
        <w:rPr>
          <w:rFonts w:cs="Arial"/>
          <w:lang w:val="de-DE"/>
        </w:rPr>
        <w:t xml:space="preserve"> zwischen dem 19. und 20. Jahrhundert</w:t>
      </w:r>
      <w:r w:rsidR="002B4F42" w:rsidRPr="002B4F42">
        <w:rPr>
          <w:rFonts w:cs="Arial"/>
          <w:lang w:val="de-DE"/>
        </w:rPr>
        <w:t xml:space="preserve">, während im </w:t>
      </w:r>
      <w:proofErr w:type="spellStart"/>
      <w:r w:rsidR="002B4F42" w:rsidRPr="002B4F42">
        <w:rPr>
          <w:rFonts w:cs="Arial"/>
          <w:lang w:val="de-DE"/>
        </w:rPr>
        <w:t>Semirurali</w:t>
      </w:r>
      <w:proofErr w:type="spellEnd"/>
      <w:r w:rsidR="002B4F42" w:rsidRPr="002B4F42">
        <w:rPr>
          <w:rFonts w:cs="Arial"/>
          <w:lang w:val="de-DE"/>
        </w:rPr>
        <w:t xml:space="preserve">-Haus in der </w:t>
      </w:r>
      <w:proofErr w:type="spellStart"/>
      <w:r w:rsidR="002B4F42" w:rsidRPr="002B4F42">
        <w:rPr>
          <w:rFonts w:cs="Arial"/>
          <w:lang w:val="de-DE"/>
        </w:rPr>
        <w:t>Baristraße</w:t>
      </w:r>
      <w:proofErr w:type="spellEnd"/>
      <w:r w:rsidR="002B4F42" w:rsidRPr="002B4F42">
        <w:rPr>
          <w:rFonts w:cs="Arial"/>
          <w:lang w:val="de-DE"/>
        </w:rPr>
        <w:t xml:space="preserve"> Fotos, Filme, Land- und Stadtkarten, dreidimensionale Modelle und Erzählungen von Zeitzeuginnen und Zeitzeugen die Geschichte des Ende der 30er Jahre für die Arbeiter der Bozner Industriebetriebe errichteten Hauses erzählten.</w:t>
      </w:r>
    </w:p>
    <w:p w:rsidR="00993F4C" w:rsidRDefault="00E41C91" w:rsidP="00E41C91">
      <w:pPr>
        <w:spacing w:after="120" w:line="276" w:lineRule="auto"/>
        <w:rPr>
          <w:rFonts w:cs="Arial"/>
          <w:lang w:val="de-DE"/>
        </w:rPr>
      </w:pPr>
      <w:r w:rsidRPr="00E41C91">
        <w:rPr>
          <w:rFonts w:cs="Arial"/>
          <w:lang w:val="de-DE"/>
        </w:rPr>
        <w:t xml:space="preserve">Organisiert </w:t>
      </w:r>
      <w:r>
        <w:rPr>
          <w:rFonts w:cs="Arial"/>
          <w:lang w:val="de-DE"/>
        </w:rPr>
        <w:t>wurde</w:t>
      </w:r>
      <w:r w:rsidRPr="00E41C91">
        <w:rPr>
          <w:rFonts w:cs="Arial"/>
          <w:lang w:val="de-DE"/>
        </w:rPr>
        <w:t xml:space="preserve"> die Veranstaltung im Auftrag der teilnehmenden Museen wieder vom Betrieb Landesmuseen mit Unterstützung der Stiftung Sparkasse.</w:t>
      </w:r>
    </w:p>
    <w:sectPr w:rsidR="00993F4C" w:rsidSect="00657C3F">
      <w:headerReference w:type="default" r:id="rId8"/>
      <w:pgSz w:w="11906" w:h="16838"/>
      <w:pgMar w:top="3004" w:right="1134" w:bottom="1418"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505" w:rsidRDefault="00E82505">
      <w:r>
        <w:separator/>
      </w:r>
    </w:p>
  </w:endnote>
  <w:endnote w:type="continuationSeparator" w:id="0">
    <w:p w:rsidR="00E82505" w:rsidRDefault="00E8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falt">
    <w:altName w:val="MS Mincho"/>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505" w:rsidRDefault="00E82505">
      <w:r>
        <w:separator/>
      </w:r>
    </w:p>
  </w:footnote>
  <w:footnote w:type="continuationSeparator" w:id="0">
    <w:p w:rsidR="00E82505" w:rsidRDefault="00E8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18" w:rsidRDefault="00600291">
    <w:pPr>
      <w:pStyle w:val="Kopfzeile"/>
    </w:pPr>
    <w:r>
      <w:rPr>
        <w:noProof/>
        <w:lang w:val="it-IT" w:eastAsia="it-IT"/>
      </w:rPr>
      <w:drawing>
        <wp:anchor distT="0" distB="0" distL="0" distR="0" simplePos="0" relativeHeight="3" behindDoc="1" locked="0" layoutInCell="1" allowOverlap="1">
          <wp:simplePos x="0" y="0"/>
          <wp:positionH relativeFrom="column">
            <wp:posOffset>-716915</wp:posOffset>
          </wp:positionH>
          <wp:positionV relativeFrom="paragraph">
            <wp:posOffset>-461645</wp:posOffset>
          </wp:positionV>
          <wp:extent cx="1920875" cy="1561465"/>
          <wp:effectExtent l="0" t="0" r="0" b="0"/>
          <wp:wrapNone/>
          <wp:docPr id="1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a:blip r:embed="rId1"/>
                  <a:stretch>
                    <a:fillRect/>
                  </a:stretch>
                </pic:blipFill>
                <pic:spPr bwMode="auto">
                  <a:xfrm>
                    <a:off x="0" y="0"/>
                    <a:ext cx="1920875" cy="1561465"/>
                  </a:xfrm>
                  <a:prstGeom prst="rect">
                    <a:avLst/>
                  </a:prstGeom>
                </pic:spPr>
              </pic:pic>
            </a:graphicData>
          </a:graphic>
        </wp:anchor>
      </w:drawing>
    </w:r>
    <w:r w:rsidR="00FC739F">
      <w:tab/>
    </w:r>
    <w:r w:rsidR="00FC739F">
      <w:tab/>
      <w:t xml:space="preserve">              </w:t>
    </w:r>
    <w:r w:rsidR="00F23EC0">
      <w:rPr>
        <w:noProof/>
      </w:rPr>
      <w:drawing>
        <wp:inline distT="0" distB="0" distL="0" distR="0">
          <wp:extent cx="1735398" cy="10676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255" cy="1081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918C6"/>
    <w:multiLevelType w:val="hybridMultilevel"/>
    <w:tmpl w:val="D6787B60"/>
    <w:lvl w:ilvl="0" w:tplc="EAAEB448">
      <w:numFmt w:val="bullet"/>
      <w:lvlText w:val="-"/>
      <w:lvlJc w:val="left"/>
      <w:pPr>
        <w:ind w:left="720" w:hanging="360"/>
      </w:pPr>
      <w:rPr>
        <w:rFonts w:ascii="Arial" w:eastAsia="MS Minfal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08"/>
  <w:autoHyphenation/>
  <w:hyphenationZone w:val="283"/>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18"/>
    <w:rsid w:val="00002852"/>
    <w:rsid w:val="00010C59"/>
    <w:rsid w:val="0003130B"/>
    <w:rsid w:val="0005385E"/>
    <w:rsid w:val="00056704"/>
    <w:rsid w:val="0007521D"/>
    <w:rsid w:val="00080F98"/>
    <w:rsid w:val="00095454"/>
    <w:rsid w:val="000A026B"/>
    <w:rsid w:val="000A5576"/>
    <w:rsid w:val="000A7582"/>
    <w:rsid w:val="000C44FC"/>
    <w:rsid w:val="000D04C2"/>
    <w:rsid w:val="000E38A6"/>
    <w:rsid w:val="000F371D"/>
    <w:rsid w:val="001143B6"/>
    <w:rsid w:val="001316C5"/>
    <w:rsid w:val="00133A8B"/>
    <w:rsid w:val="001346C6"/>
    <w:rsid w:val="00135162"/>
    <w:rsid w:val="00184521"/>
    <w:rsid w:val="00186290"/>
    <w:rsid w:val="001A604B"/>
    <w:rsid w:val="001B064F"/>
    <w:rsid w:val="001C32F7"/>
    <w:rsid w:val="001C545C"/>
    <w:rsid w:val="001D3C6F"/>
    <w:rsid w:val="001E4E16"/>
    <w:rsid w:val="001F4E3A"/>
    <w:rsid w:val="00257308"/>
    <w:rsid w:val="00262585"/>
    <w:rsid w:val="002627FA"/>
    <w:rsid w:val="0026366E"/>
    <w:rsid w:val="00286FB7"/>
    <w:rsid w:val="002A6070"/>
    <w:rsid w:val="002B2A20"/>
    <w:rsid w:val="002B4F42"/>
    <w:rsid w:val="002B55E2"/>
    <w:rsid w:val="002C127F"/>
    <w:rsid w:val="002E463E"/>
    <w:rsid w:val="00303025"/>
    <w:rsid w:val="003229A8"/>
    <w:rsid w:val="003306A1"/>
    <w:rsid w:val="0033219A"/>
    <w:rsid w:val="003505EB"/>
    <w:rsid w:val="00350AC0"/>
    <w:rsid w:val="00363FCE"/>
    <w:rsid w:val="003940B2"/>
    <w:rsid w:val="003B25F7"/>
    <w:rsid w:val="003D365A"/>
    <w:rsid w:val="003D3B82"/>
    <w:rsid w:val="003D6143"/>
    <w:rsid w:val="003E6CAA"/>
    <w:rsid w:val="003E7FEA"/>
    <w:rsid w:val="003F1403"/>
    <w:rsid w:val="003F2761"/>
    <w:rsid w:val="00403017"/>
    <w:rsid w:val="00417BBD"/>
    <w:rsid w:val="00430004"/>
    <w:rsid w:val="004366D1"/>
    <w:rsid w:val="00450A2A"/>
    <w:rsid w:val="00451ED8"/>
    <w:rsid w:val="0046301F"/>
    <w:rsid w:val="00482D78"/>
    <w:rsid w:val="0048334E"/>
    <w:rsid w:val="004C3DA5"/>
    <w:rsid w:val="004C4632"/>
    <w:rsid w:val="004D3168"/>
    <w:rsid w:val="004F4DFC"/>
    <w:rsid w:val="004F5B84"/>
    <w:rsid w:val="00502383"/>
    <w:rsid w:val="00513C39"/>
    <w:rsid w:val="00520D55"/>
    <w:rsid w:val="00527055"/>
    <w:rsid w:val="00530D60"/>
    <w:rsid w:val="00532729"/>
    <w:rsid w:val="00557A1D"/>
    <w:rsid w:val="00562792"/>
    <w:rsid w:val="005754A7"/>
    <w:rsid w:val="00587A25"/>
    <w:rsid w:val="005A6054"/>
    <w:rsid w:val="005B1947"/>
    <w:rsid w:val="005B756C"/>
    <w:rsid w:val="005C2D84"/>
    <w:rsid w:val="005C6780"/>
    <w:rsid w:val="005D5C60"/>
    <w:rsid w:val="005E49DB"/>
    <w:rsid w:val="005F3EF2"/>
    <w:rsid w:val="00600291"/>
    <w:rsid w:val="00613809"/>
    <w:rsid w:val="00651A14"/>
    <w:rsid w:val="00657C3F"/>
    <w:rsid w:val="006623C2"/>
    <w:rsid w:val="00680993"/>
    <w:rsid w:val="00681AF3"/>
    <w:rsid w:val="0069218F"/>
    <w:rsid w:val="006A0334"/>
    <w:rsid w:val="006A5A03"/>
    <w:rsid w:val="006B2CAF"/>
    <w:rsid w:val="006C0428"/>
    <w:rsid w:val="006C38F2"/>
    <w:rsid w:val="006E0529"/>
    <w:rsid w:val="006E3CD7"/>
    <w:rsid w:val="006E7234"/>
    <w:rsid w:val="006E7854"/>
    <w:rsid w:val="00737BE6"/>
    <w:rsid w:val="00744379"/>
    <w:rsid w:val="00754EF3"/>
    <w:rsid w:val="007572A8"/>
    <w:rsid w:val="007642DC"/>
    <w:rsid w:val="007835EE"/>
    <w:rsid w:val="007839D5"/>
    <w:rsid w:val="007A4DA2"/>
    <w:rsid w:val="007B5B2C"/>
    <w:rsid w:val="007D0E87"/>
    <w:rsid w:val="007F16D5"/>
    <w:rsid w:val="007F710C"/>
    <w:rsid w:val="0081368F"/>
    <w:rsid w:val="00824596"/>
    <w:rsid w:val="008608DE"/>
    <w:rsid w:val="008612E4"/>
    <w:rsid w:val="008666B6"/>
    <w:rsid w:val="00881A94"/>
    <w:rsid w:val="00894164"/>
    <w:rsid w:val="008A1562"/>
    <w:rsid w:val="008B22CD"/>
    <w:rsid w:val="008C43EA"/>
    <w:rsid w:val="008E063C"/>
    <w:rsid w:val="008F6506"/>
    <w:rsid w:val="008F6E0D"/>
    <w:rsid w:val="009000A7"/>
    <w:rsid w:val="009058D5"/>
    <w:rsid w:val="00905FBE"/>
    <w:rsid w:val="00914D5E"/>
    <w:rsid w:val="00917652"/>
    <w:rsid w:val="00920C40"/>
    <w:rsid w:val="00937019"/>
    <w:rsid w:val="009443B0"/>
    <w:rsid w:val="009511A6"/>
    <w:rsid w:val="00952468"/>
    <w:rsid w:val="009701A7"/>
    <w:rsid w:val="00970B9E"/>
    <w:rsid w:val="009849B1"/>
    <w:rsid w:val="00993F4C"/>
    <w:rsid w:val="009A6D42"/>
    <w:rsid w:val="009B5C2A"/>
    <w:rsid w:val="009C2CD3"/>
    <w:rsid w:val="009D4015"/>
    <w:rsid w:val="009D4AE7"/>
    <w:rsid w:val="009F21CF"/>
    <w:rsid w:val="009F68F1"/>
    <w:rsid w:val="00A00E6E"/>
    <w:rsid w:val="00A036A9"/>
    <w:rsid w:val="00A11DFC"/>
    <w:rsid w:val="00A21B76"/>
    <w:rsid w:val="00A234A6"/>
    <w:rsid w:val="00A26371"/>
    <w:rsid w:val="00A536AD"/>
    <w:rsid w:val="00A90C91"/>
    <w:rsid w:val="00AA0EC5"/>
    <w:rsid w:val="00AA406C"/>
    <w:rsid w:val="00AB1318"/>
    <w:rsid w:val="00AC4D3C"/>
    <w:rsid w:val="00AF6A71"/>
    <w:rsid w:val="00AF78DA"/>
    <w:rsid w:val="00B327DD"/>
    <w:rsid w:val="00B44E48"/>
    <w:rsid w:val="00B5621C"/>
    <w:rsid w:val="00B67151"/>
    <w:rsid w:val="00B71E01"/>
    <w:rsid w:val="00B74914"/>
    <w:rsid w:val="00B755C1"/>
    <w:rsid w:val="00B77E51"/>
    <w:rsid w:val="00B82B4D"/>
    <w:rsid w:val="00B86EF9"/>
    <w:rsid w:val="00B92010"/>
    <w:rsid w:val="00BC1C9D"/>
    <w:rsid w:val="00BC30DD"/>
    <w:rsid w:val="00BF21D5"/>
    <w:rsid w:val="00C06B65"/>
    <w:rsid w:val="00C139B7"/>
    <w:rsid w:val="00C14202"/>
    <w:rsid w:val="00C142F4"/>
    <w:rsid w:val="00C165E7"/>
    <w:rsid w:val="00C207CA"/>
    <w:rsid w:val="00C23B08"/>
    <w:rsid w:val="00C24EDE"/>
    <w:rsid w:val="00C37D1E"/>
    <w:rsid w:val="00C42910"/>
    <w:rsid w:val="00C42A72"/>
    <w:rsid w:val="00C45634"/>
    <w:rsid w:val="00C47EE1"/>
    <w:rsid w:val="00C53BD8"/>
    <w:rsid w:val="00C72AAD"/>
    <w:rsid w:val="00C81939"/>
    <w:rsid w:val="00CB2EF1"/>
    <w:rsid w:val="00CB5954"/>
    <w:rsid w:val="00CD5918"/>
    <w:rsid w:val="00CF5BB5"/>
    <w:rsid w:val="00CF62D6"/>
    <w:rsid w:val="00D2631A"/>
    <w:rsid w:val="00D41CC9"/>
    <w:rsid w:val="00D505B6"/>
    <w:rsid w:val="00D602D7"/>
    <w:rsid w:val="00D65F57"/>
    <w:rsid w:val="00D7338B"/>
    <w:rsid w:val="00D74682"/>
    <w:rsid w:val="00D87BB7"/>
    <w:rsid w:val="00D97F62"/>
    <w:rsid w:val="00DC04B7"/>
    <w:rsid w:val="00DD34F8"/>
    <w:rsid w:val="00DD6A8A"/>
    <w:rsid w:val="00DF5D7B"/>
    <w:rsid w:val="00E01986"/>
    <w:rsid w:val="00E07CFD"/>
    <w:rsid w:val="00E15463"/>
    <w:rsid w:val="00E21CC4"/>
    <w:rsid w:val="00E36A52"/>
    <w:rsid w:val="00E41C91"/>
    <w:rsid w:val="00E4470B"/>
    <w:rsid w:val="00E746B4"/>
    <w:rsid w:val="00E82505"/>
    <w:rsid w:val="00E86F08"/>
    <w:rsid w:val="00E96411"/>
    <w:rsid w:val="00EA08DB"/>
    <w:rsid w:val="00EB47E7"/>
    <w:rsid w:val="00EB4EEC"/>
    <w:rsid w:val="00EC7157"/>
    <w:rsid w:val="00EE399B"/>
    <w:rsid w:val="00EF2384"/>
    <w:rsid w:val="00EF3BCD"/>
    <w:rsid w:val="00EF4A89"/>
    <w:rsid w:val="00F03BD0"/>
    <w:rsid w:val="00F11E1F"/>
    <w:rsid w:val="00F23EC0"/>
    <w:rsid w:val="00F309AF"/>
    <w:rsid w:val="00F43085"/>
    <w:rsid w:val="00F55473"/>
    <w:rsid w:val="00F74875"/>
    <w:rsid w:val="00FC739F"/>
    <w:rsid w:val="00FD5631"/>
    <w:rsid w:val="00FE1352"/>
    <w:rsid w:val="00FE45AB"/>
    <w:rsid w:val="00FF331E"/>
    <w:rsid w:val="00FF42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879CD0"/>
  <w15:docId w15:val="{64D6C5EB-3507-4CB7-90A5-EA0452F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falt" w:hAnsi="Cambria" w:cs="Times New Roman"/>
        <w:szCs w:val="22"/>
        <w:lang w:val="de-DE" w:eastAsia="de-DE"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0A01"/>
    <w:rPr>
      <w:rFonts w:ascii="Arial" w:hAnsi="Arial"/>
      <w:szCs w:val="20"/>
      <w:lang w:val="en-US" w:eastAsia="en-US"/>
    </w:rPr>
  </w:style>
  <w:style w:type="paragraph" w:styleId="berschrift1">
    <w:name w:val="heading 1"/>
    <w:basedOn w:val="Standard"/>
    <w:uiPriority w:val="9"/>
    <w:qFormat/>
    <w:locked/>
    <w:rsid w:val="000D6A62"/>
    <w:pPr>
      <w:spacing w:beforeAutospacing="1" w:afterAutospacing="1"/>
      <w:outlineLvl w:val="0"/>
    </w:pPr>
    <w:rPr>
      <w:rFonts w:ascii="Times New Roman" w:eastAsia="Times New Roman" w:hAnsi="Times New Roman"/>
      <w:b/>
      <w:bCs/>
      <w:kern w:val="2"/>
      <w:sz w:val="48"/>
      <w:szCs w:val="4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locked/>
    <w:rsid w:val="00043205"/>
  </w:style>
  <w:style w:type="character" w:customStyle="1" w:styleId="FuzeileZchn">
    <w:name w:val="Fußzeile Zchn"/>
    <w:basedOn w:val="Absatz-Standardschriftart"/>
    <w:link w:val="Fuzeile"/>
    <w:uiPriority w:val="99"/>
    <w:qFormat/>
    <w:locked/>
    <w:rsid w:val="00043205"/>
  </w:style>
  <w:style w:type="character" w:customStyle="1" w:styleId="SprechblasentextZchn">
    <w:name w:val="Sprechblasentext Zchn"/>
    <w:basedOn w:val="Absatz-Standardschriftart"/>
    <w:link w:val="Sprechblasentext"/>
    <w:uiPriority w:val="99"/>
    <w:semiHidden/>
    <w:qFormat/>
    <w:locked/>
    <w:rsid w:val="00043205"/>
    <w:rPr>
      <w:rFonts w:ascii="Lucida Grande" w:hAnsi="Lucida Grande"/>
      <w:sz w:val="18"/>
    </w:rPr>
  </w:style>
  <w:style w:type="character" w:customStyle="1" w:styleId="Internetverknpfung">
    <w:name w:val="Internetverknüpfung"/>
    <w:basedOn w:val="Absatz-Standardschriftart"/>
    <w:uiPriority w:val="99"/>
    <w:rsid w:val="0066290E"/>
    <w:rPr>
      <w:rFonts w:cs="Times New Roman"/>
      <w:color w:val="0000FF"/>
      <w:u w:val="single"/>
    </w:rPr>
  </w:style>
  <w:style w:type="character" w:styleId="Fett">
    <w:name w:val="Strong"/>
    <w:basedOn w:val="Absatz-Standardschriftart"/>
    <w:uiPriority w:val="22"/>
    <w:qFormat/>
    <w:locked/>
    <w:rsid w:val="00565DEC"/>
    <w:rPr>
      <w:rFonts w:cs="Times New Roman"/>
      <w:b/>
    </w:rPr>
  </w:style>
  <w:style w:type="character" w:customStyle="1" w:styleId="braun">
    <w:name w:val="braun"/>
    <w:qFormat/>
    <w:rsid w:val="008C7ED4"/>
  </w:style>
  <w:style w:type="character" w:customStyle="1" w:styleId="berschrift1Zchn">
    <w:name w:val="Überschrift 1 Zchn"/>
    <w:basedOn w:val="Absatz-Standardschriftart"/>
    <w:uiPriority w:val="9"/>
    <w:qFormat/>
    <w:rsid w:val="000D6A62"/>
    <w:rPr>
      <w:rFonts w:ascii="Times New Roman" w:eastAsia="Times New Roman" w:hAnsi="Times New Roman"/>
      <w:b/>
      <w:bCs/>
      <w:kern w:val="2"/>
      <w:sz w:val="48"/>
      <w:szCs w:val="48"/>
      <w:lang w:val="it-IT" w:eastAsia="it-IT"/>
    </w:rPr>
  </w:style>
  <w:style w:type="character" w:customStyle="1" w:styleId="NichtaufgelsteErwhnung1">
    <w:name w:val="Nicht aufgelöste Erwähnung1"/>
    <w:basedOn w:val="Absatz-Standardschriftart"/>
    <w:uiPriority w:val="99"/>
    <w:semiHidden/>
    <w:unhideWhenUsed/>
    <w:qFormat/>
    <w:rsid w:val="007E4965"/>
    <w:rPr>
      <w:color w:val="808080"/>
      <w:shd w:val="clear" w:color="auto" w:fill="E6E6E6"/>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rsid w:val="00043205"/>
    <w:pPr>
      <w:tabs>
        <w:tab w:val="center" w:pos="4536"/>
        <w:tab w:val="right" w:pos="9072"/>
      </w:tabs>
    </w:pPr>
    <w:rPr>
      <w:rFonts w:ascii="Cambria" w:hAnsi="Cambria"/>
      <w:sz w:val="24"/>
      <w:szCs w:val="24"/>
      <w:lang w:val="de-DE" w:eastAsia="de-DE"/>
    </w:rPr>
  </w:style>
  <w:style w:type="paragraph" w:styleId="Fuzeile">
    <w:name w:val="footer"/>
    <w:basedOn w:val="Standard"/>
    <w:link w:val="FuzeileZchn"/>
    <w:uiPriority w:val="99"/>
    <w:rsid w:val="00043205"/>
    <w:pPr>
      <w:tabs>
        <w:tab w:val="center" w:pos="4536"/>
        <w:tab w:val="right" w:pos="9072"/>
      </w:tabs>
    </w:pPr>
    <w:rPr>
      <w:rFonts w:ascii="Cambria" w:hAnsi="Cambria"/>
      <w:sz w:val="24"/>
      <w:szCs w:val="24"/>
      <w:lang w:val="de-DE" w:eastAsia="de-DE"/>
    </w:rPr>
  </w:style>
  <w:style w:type="paragraph" w:styleId="Sprechblasentext">
    <w:name w:val="Balloon Text"/>
    <w:basedOn w:val="Standard"/>
    <w:link w:val="SprechblasentextZchn"/>
    <w:uiPriority w:val="99"/>
    <w:semiHidden/>
    <w:qFormat/>
    <w:rsid w:val="00043205"/>
    <w:rPr>
      <w:rFonts w:ascii="Lucida Grande" w:hAnsi="Lucida Grande" w:cs="Lucida Grande"/>
      <w:sz w:val="18"/>
      <w:szCs w:val="18"/>
      <w:lang w:val="de-DE" w:eastAsia="de-DE"/>
    </w:rPr>
  </w:style>
  <w:style w:type="paragraph" w:customStyle="1" w:styleId="Testoitaliano">
    <w:name w:val="Testo italiano"/>
    <w:basedOn w:val="Standard"/>
    <w:uiPriority w:val="99"/>
    <w:qFormat/>
    <w:rsid w:val="00380A01"/>
    <w:pPr>
      <w:spacing w:line="240" w:lineRule="exact"/>
      <w:jc w:val="both"/>
    </w:pPr>
    <w:rPr>
      <w:lang w:val="it-IT"/>
    </w:rPr>
  </w:style>
  <w:style w:type="paragraph" w:customStyle="1" w:styleId="Oggettodellalettera">
    <w:name w:val="Oggetto della lettera"/>
    <w:basedOn w:val="Standard"/>
    <w:uiPriority w:val="99"/>
    <w:qFormat/>
    <w:rsid w:val="00380A01"/>
    <w:pPr>
      <w:spacing w:line="240" w:lineRule="exact"/>
      <w:jc w:val="both"/>
    </w:pPr>
    <w:rPr>
      <w:b/>
      <w:lang w:val="it-IT"/>
    </w:rPr>
  </w:style>
  <w:style w:type="paragraph" w:customStyle="1" w:styleId="ProtNr">
    <w:name w:val="Prot. Nr."/>
    <w:basedOn w:val="Standard"/>
    <w:uiPriority w:val="99"/>
    <w:qFormat/>
    <w:rsid w:val="00380A01"/>
    <w:pPr>
      <w:spacing w:line="200" w:lineRule="exact"/>
    </w:pPr>
    <w:rPr>
      <w:sz w:val="16"/>
    </w:rPr>
  </w:style>
  <w:style w:type="paragraph" w:customStyle="1" w:styleId="DatumOrtDataluogo">
    <w:name w:val="Datum (Ort) / Data (luogo)"/>
    <w:basedOn w:val="Standard"/>
    <w:uiPriority w:val="99"/>
    <w:qFormat/>
    <w:rsid w:val="00380A01"/>
    <w:pPr>
      <w:spacing w:line="220" w:lineRule="exact"/>
    </w:pPr>
    <w:rPr>
      <w:sz w:val="16"/>
    </w:rPr>
  </w:style>
  <w:style w:type="paragraph" w:customStyle="1" w:styleId="NameNomeBearbeitetvonredattoda">
    <w:name w:val="Name / Nome (Bearbeitet von / redatto da)"/>
    <w:basedOn w:val="Standard"/>
    <w:uiPriority w:val="99"/>
    <w:qFormat/>
    <w:rsid w:val="00380A01"/>
    <w:pPr>
      <w:spacing w:line="200" w:lineRule="exact"/>
    </w:pPr>
    <w:rPr>
      <w:sz w:val="18"/>
    </w:rPr>
  </w:style>
  <w:style w:type="paragraph" w:customStyle="1" w:styleId="TelBearbeitetvonredattoda">
    <w:name w:val="Tel. (Bearbeitet von / redatto da)"/>
    <w:basedOn w:val="Standard"/>
    <w:uiPriority w:val="99"/>
    <w:qFormat/>
    <w:rsid w:val="00380A01"/>
    <w:pPr>
      <w:spacing w:line="200" w:lineRule="exact"/>
    </w:pPr>
    <w:rPr>
      <w:sz w:val="16"/>
    </w:rPr>
  </w:style>
  <w:style w:type="paragraph" w:customStyle="1" w:styleId="E-MailBearbeitetvonredattoda">
    <w:name w:val="E-Mail (Bearbeitet von / redatto da)"/>
    <w:basedOn w:val="Standard"/>
    <w:uiPriority w:val="99"/>
    <w:qFormat/>
    <w:rsid w:val="00380A01"/>
    <w:pPr>
      <w:spacing w:line="200" w:lineRule="exact"/>
    </w:pPr>
    <w:rPr>
      <w:sz w:val="16"/>
    </w:rPr>
  </w:style>
  <w:style w:type="paragraph" w:customStyle="1" w:styleId="ZurKenntnisPerconoscenza">
    <w:name w:val="Zur Kenntnis / Per conoscenza"/>
    <w:basedOn w:val="Standard"/>
    <w:uiPriority w:val="99"/>
    <w:qFormat/>
    <w:rsid w:val="00380A01"/>
    <w:pPr>
      <w:spacing w:line="200" w:lineRule="exact"/>
    </w:pPr>
    <w:rPr>
      <w:sz w:val="16"/>
    </w:rPr>
  </w:style>
  <w:style w:type="paragraph" w:customStyle="1" w:styleId="VersandformundAdresseDescrizionedispedizioneedindirizzo">
    <w:name w:val="Versandform und Adresse / Descrizione di spedizione ed indirizzo"/>
    <w:basedOn w:val="Standard"/>
    <w:uiPriority w:val="99"/>
    <w:qFormat/>
    <w:rsid w:val="00380A01"/>
    <w:pPr>
      <w:spacing w:line="240" w:lineRule="exact"/>
    </w:pPr>
  </w:style>
  <w:style w:type="paragraph" w:customStyle="1" w:styleId="NameNachnameNomeCognome">
    <w:name w:val="Name Nachname / Nome Cognome"/>
    <w:basedOn w:val="Standard"/>
    <w:uiPriority w:val="99"/>
    <w:qFormat/>
    <w:rsid w:val="00380A01"/>
    <w:pPr>
      <w:spacing w:line="240" w:lineRule="exact"/>
      <w:jc w:val="center"/>
    </w:pPr>
  </w:style>
  <w:style w:type="paragraph" w:customStyle="1" w:styleId="DeutscherText">
    <w:name w:val="Deutscher Text"/>
    <w:basedOn w:val="Standard"/>
    <w:uiPriority w:val="99"/>
    <w:qFormat/>
    <w:rsid w:val="00177755"/>
    <w:pPr>
      <w:spacing w:line="240" w:lineRule="exact"/>
      <w:jc w:val="both"/>
    </w:pPr>
  </w:style>
  <w:style w:type="paragraph" w:customStyle="1" w:styleId="ThemadesSchreibens">
    <w:name w:val="Thema des Schreibens"/>
    <w:basedOn w:val="Standard"/>
    <w:uiPriority w:val="99"/>
    <w:qFormat/>
    <w:rsid w:val="00177755"/>
    <w:pPr>
      <w:spacing w:line="240" w:lineRule="exact"/>
      <w:jc w:val="both"/>
    </w:pPr>
    <w:rPr>
      <w:b/>
    </w:rPr>
  </w:style>
  <w:style w:type="paragraph" w:customStyle="1" w:styleId="EinfAbs">
    <w:name w:val="[Einf. Abs.]"/>
    <w:basedOn w:val="Standard"/>
    <w:uiPriority w:val="99"/>
    <w:qFormat/>
    <w:rsid w:val="0064389E"/>
    <w:pPr>
      <w:widowControl w:val="0"/>
      <w:spacing w:line="288" w:lineRule="auto"/>
      <w:textAlignment w:val="center"/>
    </w:pPr>
    <w:rPr>
      <w:rFonts w:ascii="MinionPro-Regular" w:hAnsi="MinionPro-Regular" w:cs="MinionPro-Regular"/>
      <w:color w:val="000000"/>
      <w:sz w:val="24"/>
      <w:szCs w:val="24"/>
      <w:lang w:val="de-DE" w:eastAsia="de-DE"/>
    </w:rPr>
  </w:style>
  <w:style w:type="paragraph" w:styleId="StandardWeb">
    <w:name w:val="Normal (Web)"/>
    <w:basedOn w:val="Standard"/>
    <w:uiPriority w:val="99"/>
    <w:qFormat/>
    <w:rsid w:val="00565DEC"/>
    <w:pPr>
      <w:spacing w:beforeAutospacing="1" w:afterAutospacing="1"/>
    </w:pPr>
    <w:rPr>
      <w:rFonts w:ascii="Times New Roman" w:hAnsi="Times New Roman"/>
      <w:sz w:val="24"/>
      <w:szCs w:val="24"/>
      <w:lang w:val="de-DE" w:eastAsia="de-DE"/>
    </w:rPr>
  </w:style>
  <w:style w:type="paragraph" w:customStyle="1" w:styleId="EinfacherTitel">
    <w:name w:val="Einfacher Titel"/>
    <w:basedOn w:val="Standard"/>
    <w:qFormat/>
    <w:rsid w:val="00FD5A77"/>
    <w:pPr>
      <w:spacing w:after="240"/>
      <w:jc w:val="both"/>
      <w:outlineLvl w:val="0"/>
    </w:pPr>
    <w:rPr>
      <w:rFonts w:eastAsia="Times New Roman" w:cs="Arial"/>
      <w:b/>
      <w:sz w:val="32"/>
      <w:szCs w:val="32"/>
      <w:lang w:val="de-DE"/>
    </w:rPr>
  </w:style>
  <w:style w:type="paragraph" w:styleId="Listenabsatz">
    <w:name w:val="List Paragraph"/>
    <w:basedOn w:val="Standard"/>
    <w:uiPriority w:val="34"/>
    <w:qFormat/>
    <w:rsid w:val="00622F04"/>
    <w:pPr>
      <w:ind w:left="720"/>
    </w:pPr>
    <w:rPr>
      <w:rFonts w:ascii="Calibri" w:eastAsia="Calibri" w:hAnsi="Calibri" w:cs="Calibri"/>
      <w:sz w:val="22"/>
      <w:szCs w:val="22"/>
      <w:lang w:val="it-IT"/>
    </w:rPr>
  </w:style>
  <w:style w:type="paragraph" w:customStyle="1" w:styleId="Data1">
    <w:name w:val="Data1"/>
    <w:basedOn w:val="Standard"/>
    <w:qFormat/>
    <w:rsid w:val="000D6A62"/>
    <w:pPr>
      <w:spacing w:beforeAutospacing="1" w:afterAutospacing="1"/>
    </w:pPr>
    <w:rPr>
      <w:rFonts w:ascii="Times New Roman" w:eastAsia="Times New Roman" w:hAnsi="Times New Roman"/>
      <w:sz w:val="24"/>
      <w:szCs w:val="24"/>
      <w:lang w:val="it-IT" w:eastAsia="it-IT"/>
    </w:rPr>
  </w:style>
  <w:style w:type="paragraph" w:customStyle="1" w:styleId="VorformatierterText">
    <w:name w:val="Vorformatierter Text"/>
    <w:basedOn w:val="Standard"/>
    <w:qFormat/>
    <w:rPr>
      <w:rFonts w:ascii="Liberation Mono" w:eastAsia="NSimSun" w:hAnsi="Liberation Mono" w:cs="Liberation Mono"/>
    </w:rPr>
  </w:style>
  <w:style w:type="table" w:styleId="Tabellenraster">
    <w:name w:val="Table Grid"/>
    <w:basedOn w:val="NormaleTabelle"/>
    <w:uiPriority w:val="99"/>
    <w:rsid w:val="0030256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1403"/>
    <w:rPr>
      <w:color w:val="0000FF" w:themeColor="hyperlink"/>
      <w:u w:val="single"/>
    </w:rPr>
  </w:style>
  <w:style w:type="character" w:styleId="NichtaufgelsteErwhnung">
    <w:name w:val="Unresolved Mention"/>
    <w:basedOn w:val="Absatz-Standardschriftart"/>
    <w:uiPriority w:val="99"/>
    <w:semiHidden/>
    <w:unhideWhenUsed/>
    <w:rsid w:val="003F1403"/>
    <w:rPr>
      <w:color w:val="605E5C"/>
      <w:shd w:val="clear" w:color="auto" w:fill="E1DFDD"/>
    </w:rPr>
  </w:style>
  <w:style w:type="character" w:styleId="BesuchterLink">
    <w:name w:val="FollowedHyperlink"/>
    <w:basedOn w:val="Absatz-Standardschriftart"/>
    <w:uiPriority w:val="99"/>
    <w:semiHidden/>
    <w:unhideWhenUsed/>
    <w:rsid w:val="00532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54672">
      <w:bodyDiv w:val="1"/>
      <w:marLeft w:val="0"/>
      <w:marRight w:val="0"/>
      <w:marTop w:val="0"/>
      <w:marBottom w:val="0"/>
      <w:divBdr>
        <w:top w:val="none" w:sz="0" w:space="0" w:color="auto"/>
        <w:left w:val="none" w:sz="0" w:space="0" w:color="auto"/>
        <w:bottom w:val="none" w:sz="0" w:space="0" w:color="auto"/>
        <w:right w:val="none" w:sz="0" w:space="0" w:color="auto"/>
      </w:divBdr>
    </w:div>
    <w:div w:id="468670137">
      <w:bodyDiv w:val="1"/>
      <w:marLeft w:val="0"/>
      <w:marRight w:val="0"/>
      <w:marTop w:val="0"/>
      <w:marBottom w:val="0"/>
      <w:divBdr>
        <w:top w:val="none" w:sz="0" w:space="0" w:color="auto"/>
        <w:left w:val="none" w:sz="0" w:space="0" w:color="auto"/>
        <w:bottom w:val="none" w:sz="0" w:space="0" w:color="auto"/>
        <w:right w:val="none" w:sz="0" w:space="0" w:color="auto"/>
      </w:divBdr>
    </w:div>
    <w:div w:id="1290478580">
      <w:bodyDiv w:val="1"/>
      <w:marLeft w:val="0"/>
      <w:marRight w:val="0"/>
      <w:marTop w:val="0"/>
      <w:marBottom w:val="0"/>
      <w:divBdr>
        <w:top w:val="none" w:sz="0" w:space="0" w:color="auto"/>
        <w:left w:val="none" w:sz="0" w:space="0" w:color="auto"/>
        <w:bottom w:val="none" w:sz="0" w:space="0" w:color="auto"/>
        <w:right w:val="none" w:sz="0" w:space="0" w:color="auto"/>
      </w:divBdr>
    </w:div>
    <w:div w:id="1429738243">
      <w:bodyDiv w:val="1"/>
      <w:marLeft w:val="0"/>
      <w:marRight w:val="0"/>
      <w:marTop w:val="0"/>
      <w:marBottom w:val="0"/>
      <w:divBdr>
        <w:top w:val="none" w:sz="0" w:space="0" w:color="auto"/>
        <w:left w:val="none" w:sz="0" w:space="0" w:color="auto"/>
        <w:bottom w:val="none" w:sz="0" w:space="0" w:color="auto"/>
        <w:right w:val="none" w:sz="0" w:space="0" w:color="auto"/>
      </w:divBdr>
    </w:div>
    <w:div w:id="1522665419">
      <w:bodyDiv w:val="1"/>
      <w:marLeft w:val="0"/>
      <w:marRight w:val="0"/>
      <w:marTop w:val="0"/>
      <w:marBottom w:val="0"/>
      <w:divBdr>
        <w:top w:val="none" w:sz="0" w:space="0" w:color="auto"/>
        <w:left w:val="none" w:sz="0" w:space="0" w:color="auto"/>
        <w:bottom w:val="none" w:sz="0" w:space="0" w:color="auto"/>
        <w:right w:val="none" w:sz="0" w:space="0" w:color="auto"/>
      </w:divBdr>
    </w:div>
    <w:div w:id="1525245121">
      <w:bodyDiv w:val="1"/>
      <w:marLeft w:val="0"/>
      <w:marRight w:val="0"/>
      <w:marTop w:val="0"/>
      <w:marBottom w:val="0"/>
      <w:divBdr>
        <w:top w:val="none" w:sz="0" w:space="0" w:color="auto"/>
        <w:left w:val="none" w:sz="0" w:space="0" w:color="auto"/>
        <w:bottom w:val="none" w:sz="0" w:space="0" w:color="auto"/>
        <w:right w:val="none" w:sz="0" w:space="0" w:color="auto"/>
      </w:divBdr>
    </w:div>
    <w:div w:id="1547520196">
      <w:bodyDiv w:val="1"/>
      <w:marLeft w:val="0"/>
      <w:marRight w:val="0"/>
      <w:marTop w:val="0"/>
      <w:marBottom w:val="0"/>
      <w:divBdr>
        <w:top w:val="none" w:sz="0" w:space="0" w:color="auto"/>
        <w:left w:val="none" w:sz="0" w:space="0" w:color="auto"/>
        <w:bottom w:val="none" w:sz="0" w:space="0" w:color="auto"/>
        <w:right w:val="none" w:sz="0" w:space="0" w:color="auto"/>
      </w:divBdr>
    </w:div>
    <w:div w:id="1556240019">
      <w:bodyDiv w:val="1"/>
      <w:marLeft w:val="0"/>
      <w:marRight w:val="0"/>
      <w:marTop w:val="0"/>
      <w:marBottom w:val="0"/>
      <w:divBdr>
        <w:top w:val="none" w:sz="0" w:space="0" w:color="auto"/>
        <w:left w:val="none" w:sz="0" w:space="0" w:color="auto"/>
        <w:bottom w:val="none" w:sz="0" w:space="0" w:color="auto"/>
        <w:right w:val="none" w:sz="0" w:space="0" w:color="auto"/>
      </w:divBdr>
    </w:div>
    <w:div w:id="1723401717">
      <w:bodyDiv w:val="1"/>
      <w:marLeft w:val="0"/>
      <w:marRight w:val="0"/>
      <w:marTop w:val="0"/>
      <w:marBottom w:val="0"/>
      <w:divBdr>
        <w:top w:val="none" w:sz="0" w:space="0" w:color="auto"/>
        <w:left w:val="none" w:sz="0" w:space="0" w:color="auto"/>
        <w:bottom w:val="none" w:sz="0" w:space="0" w:color="auto"/>
        <w:right w:val="none" w:sz="0" w:space="0" w:color="auto"/>
      </w:divBdr>
    </w:div>
    <w:div w:id="204875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E9C1-FE19-49FC-9DDA-5DF8573C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Bozen/ Bolzano/ Bulsan,</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Bolzano/ Bulsan,</dc:title>
  <dc:subject/>
  <dc:creator>Martin Runer</dc:creator>
  <dc:description/>
  <cp:lastModifiedBy>Verena Girardi</cp:lastModifiedBy>
  <cp:revision>34</cp:revision>
  <cp:lastPrinted>2020-01-28T10:21:00Z</cp:lastPrinted>
  <dcterms:created xsi:type="dcterms:W3CDTF">2023-09-28T08:20:00Z</dcterms:created>
  <dcterms:modified xsi:type="dcterms:W3CDTF">2024-10-05T08:44:00Z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