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6356DC">
        <w:rPr>
          <w:color w:val="000000"/>
          <w:lang w:val="it-IT"/>
        </w:rPr>
        <w:t>4</w:t>
      </w:r>
      <w:r w:rsidR="00B60F5E">
        <w:rPr>
          <w:color w:val="000000"/>
          <w:lang w:val="it-IT"/>
        </w:rPr>
        <w:t xml:space="preserve"> ottobre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6356DC" w:rsidRPr="006356DC" w:rsidRDefault="006356DC" w:rsidP="006356DC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6356DC">
        <w:rPr>
          <w:b/>
          <w:color w:val="008000"/>
          <w:sz w:val="32"/>
          <w:szCs w:val="32"/>
          <w:lang w:val="it-IT" w:eastAsia="en-US"/>
        </w:rPr>
        <w:t>I prati e chi ci vive</w:t>
      </w:r>
    </w:p>
    <w:p w:rsidR="006356DC" w:rsidRPr="006356DC" w:rsidRDefault="006356DC" w:rsidP="006356DC">
      <w:pPr>
        <w:rPr>
          <w:b/>
          <w:lang w:val="it-IT"/>
        </w:rPr>
      </w:pPr>
      <w:r w:rsidRPr="006356DC">
        <w:rPr>
          <w:b/>
          <w:lang w:val="it-IT"/>
        </w:rPr>
        <w:t>I prati, la loro biodiversità e il modo in cui l'uomo può influenzarla saranno oggetto di una conferenza dell'</w:t>
      </w:r>
      <w:proofErr w:type="spellStart"/>
      <w:r w:rsidRPr="006356DC">
        <w:rPr>
          <w:b/>
          <w:lang w:val="it-IT"/>
        </w:rPr>
        <w:t>Eurac</w:t>
      </w:r>
      <w:proofErr w:type="spellEnd"/>
      <w:r w:rsidRPr="006356DC">
        <w:rPr>
          <w:b/>
          <w:lang w:val="it-IT"/>
        </w:rPr>
        <w:t xml:space="preserve"> e della Piattaforma Biodiversità dell'Alto Adige il 9 ottobre al Museo di Scienze Naturali. In lingua tedesca.</w:t>
      </w:r>
    </w:p>
    <w:p w:rsidR="006356DC" w:rsidRPr="006356DC" w:rsidRDefault="006356DC" w:rsidP="006356DC">
      <w:pPr>
        <w:rPr>
          <w:lang w:val="it-IT"/>
        </w:rPr>
      </w:pPr>
      <w:r w:rsidRPr="006356DC">
        <w:rPr>
          <w:lang w:val="it-IT"/>
        </w:rPr>
        <w:t xml:space="preserve">I prati rappresentano alcuni degli habitat più ricchi di biodiversità negli ecosistemi terrestri di tutto il mondo. Forniscono rifugio a una vasta gamma di piante e animali, contribuendo a funzioni </w:t>
      </w:r>
      <w:proofErr w:type="spellStart"/>
      <w:r w:rsidRPr="006356DC">
        <w:rPr>
          <w:lang w:val="it-IT"/>
        </w:rPr>
        <w:t>ecosistemiche</w:t>
      </w:r>
      <w:proofErr w:type="spellEnd"/>
      <w:r w:rsidRPr="006356DC">
        <w:rPr>
          <w:lang w:val="it-IT"/>
        </w:rPr>
        <w:t xml:space="preserve"> fondamentali. Tuttavia, ogni prato è unico: la composizione e le dinamiche delle popolazioni che ci vivono, infatti, sono influenzate dall'uso umano e da molti fattori ambientali diversi. Nella sua conferenza “</w:t>
      </w:r>
      <w:proofErr w:type="spellStart"/>
      <w:r w:rsidRPr="006356DC">
        <w:rPr>
          <w:lang w:val="it-IT"/>
        </w:rPr>
        <w:t>Einblicke</w:t>
      </w:r>
      <w:proofErr w:type="spellEnd"/>
      <w:r w:rsidRPr="006356DC">
        <w:rPr>
          <w:lang w:val="it-IT"/>
        </w:rPr>
        <w:t xml:space="preserve"> in die </w:t>
      </w:r>
      <w:proofErr w:type="spellStart"/>
      <w:r w:rsidRPr="006356DC">
        <w:rPr>
          <w:lang w:val="it-IT"/>
        </w:rPr>
        <w:t>Populationsdynamiken</w:t>
      </w:r>
      <w:proofErr w:type="spellEnd"/>
      <w:r w:rsidRPr="006356DC">
        <w:rPr>
          <w:lang w:val="it-IT"/>
        </w:rPr>
        <w:t xml:space="preserve"> von Wiesen”, </w:t>
      </w:r>
      <w:proofErr w:type="spellStart"/>
      <w:r w:rsidRPr="006356DC">
        <w:rPr>
          <w:lang w:val="it-IT"/>
        </w:rPr>
        <w:t>Alois</w:t>
      </w:r>
      <w:proofErr w:type="spellEnd"/>
      <w:r w:rsidRPr="006356DC">
        <w:rPr>
          <w:lang w:val="it-IT"/>
        </w:rPr>
        <w:t xml:space="preserve"> </w:t>
      </w:r>
      <w:proofErr w:type="spellStart"/>
      <w:r w:rsidRPr="006356DC">
        <w:rPr>
          <w:lang w:val="it-IT"/>
        </w:rPr>
        <w:t>Fundneider</w:t>
      </w:r>
      <w:proofErr w:type="spellEnd"/>
      <w:r w:rsidRPr="006356DC">
        <w:rPr>
          <w:lang w:val="it-IT"/>
        </w:rPr>
        <w:t xml:space="preserve"> illustra come i diversi livelli di fertilizzazione, le frequenze di sfalcio e le tecniche di raccolta influenzino la banca e la produzione di semi nonché l'insediamento di nuove specie. </w:t>
      </w:r>
      <w:proofErr w:type="spellStart"/>
      <w:r w:rsidRPr="006356DC">
        <w:rPr>
          <w:lang w:val="it-IT"/>
        </w:rPr>
        <w:t>Fundneider</w:t>
      </w:r>
      <w:proofErr w:type="spellEnd"/>
      <w:r w:rsidRPr="006356DC">
        <w:rPr>
          <w:lang w:val="it-IT"/>
        </w:rPr>
        <w:t xml:space="preserve"> è un botanico del gruppo di lavoro sulla gestione dei pascoli presso il Centro di Sperimentazione </w:t>
      </w:r>
      <w:proofErr w:type="spellStart"/>
      <w:r w:rsidRPr="006356DC">
        <w:rPr>
          <w:lang w:val="it-IT"/>
        </w:rPr>
        <w:t>Laimburg</w:t>
      </w:r>
      <w:proofErr w:type="spellEnd"/>
      <w:r w:rsidRPr="006356DC">
        <w:rPr>
          <w:lang w:val="it-IT"/>
        </w:rPr>
        <w:t xml:space="preserve"> e si occupa di ricerche sulla flora di prati e pascoli.</w:t>
      </w:r>
    </w:p>
    <w:p w:rsidR="006356DC" w:rsidRPr="006356DC" w:rsidRDefault="006356DC" w:rsidP="006356DC">
      <w:pPr>
        <w:rPr>
          <w:lang w:val="it-IT"/>
        </w:rPr>
      </w:pPr>
      <w:r w:rsidRPr="006356DC">
        <w:rPr>
          <w:lang w:val="it-IT"/>
        </w:rPr>
        <w:t>Il convegno è organizzato dall'</w:t>
      </w:r>
      <w:proofErr w:type="spellStart"/>
      <w:r w:rsidRPr="006356DC">
        <w:rPr>
          <w:lang w:val="it-IT"/>
        </w:rPr>
        <w:t>Eurac</w:t>
      </w:r>
      <w:proofErr w:type="spellEnd"/>
      <w:r w:rsidRPr="006356DC">
        <w:rPr>
          <w:lang w:val="it-IT"/>
        </w:rPr>
        <w:t xml:space="preserve"> e dalla Piattaforma per la Biodiversità dell'Alto Adige mercoledì 9 ottobre alle ore 18 presso il Museo di Scienze Naturali dell'Alto Adige. L'ingresso è gratuito. È consigliata la prenotazione sul sito web del museo all'indirizzo </w:t>
      </w:r>
      <w:hyperlink r:id="rId6" w:history="1">
        <w:r w:rsidRPr="006356DC">
          <w:rPr>
            <w:color w:val="0000FF"/>
            <w:u w:val="single"/>
            <w:lang w:val="it-IT"/>
          </w:rPr>
          <w:t>https://app.no-q.info/naturmuseum-sudtirol/calendar/event/504859</w:t>
        </w:r>
      </w:hyperlink>
      <w:r w:rsidRPr="006356DC">
        <w:rPr>
          <w:lang w:val="it-IT"/>
        </w:rPr>
        <w:t xml:space="preserve">. La conferenza può essere vista anche online sul canale YouTube del museo all'indirizzo </w:t>
      </w:r>
      <w:hyperlink r:id="rId7" w:history="1">
        <w:r w:rsidRPr="006356DC">
          <w:rPr>
            <w:color w:val="0000FF"/>
            <w:u w:val="single"/>
            <w:lang w:val="it-IT"/>
          </w:rPr>
          <w:t>https://youtube.com/live/FIc0xgt5RDM</w:t>
        </w:r>
      </w:hyperlink>
      <w:r w:rsidRPr="006356DC">
        <w:rPr>
          <w:lang w:val="it-IT"/>
        </w:rPr>
        <w:t>.</w:t>
      </w:r>
    </w:p>
    <w:p w:rsidR="00E8499E" w:rsidRPr="006356DC" w:rsidRDefault="006356DC" w:rsidP="006356DC">
      <w:r w:rsidRPr="006356DC">
        <w:rPr>
          <w:b/>
        </w:rPr>
        <w:t>Info</w:t>
      </w:r>
      <w:r w:rsidRPr="006356DC">
        <w:t>: tel. 0471 412964</w:t>
      </w:r>
      <w:bookmarkStart w:id="0" w:name="_GoBack"/>
      <w:bookmarkEnd w:id="0"/>
    </w:p>
    <w:sectPr w:rsidR="00E8499E" w:rsidRPr="006356DC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3402AB"/>
    <w:rsid w:val="00407C22"/>
    <w:rsid w:val="004D4A8C"/>
    <w:rsid w:val="00523D5D"/>
    <w:rsid w:val="005E78F7"/>
    <w:rsid w:val="006356DC"/>
    <w:rsid w:val="006D5976"/>
    <w:rsid w:val="00707314"/>
    <w:rsid w:val="00727383"/>
    <w:rsid w:val="00803BF3"/>
    <w:rsid w:val="009054EA"/>
    <w:rsid w:val="0092054B"/>
    <w:rsid w:val="009E580D"/>
    <w:rsid w:val="00B13C9F"/>
    <w:rsid w:val="00B417C4"/>
    <w:rsid w:val="00B60F5E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725E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live/FIc0xgt5R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8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79</cp:revision>
  <dcterms:created xsi:type="dcterms:W3CDTF">2021-06-11T09:29:00Z</dcterms:created>
  <dcterms:modified xsi:type="dcterms:W3CDTF">2024-10-04T06:03:00Z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