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D773F7">
        <w:rPr>
          <w:color w:val="000000"/>
          <w:lang w:val="it-IT"/>
        </w:rPr>
        <w:t>15 ottobre</w:t>
      </w:r>
      <w:r w:rsidR="008A3174">
        <w:rPr>
          <w:color w:val="000000"/>
          <w:lang w:val="it-IT"/>
        </w:rPr>
        <w:t xml:space="preserve"> 202</w:t>
      </w:r>
      <w:r w:rsidR="00881E1E">
        <w:rPr>
          <w:color w:val="000000"/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D773F7" w:rsidRPr="00D773F7" w:rsidRDefault="00D773F7" w:rsidP="00D773F7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bookmarkStart w:id="0" w:name="_GoBack"/>
      <w:r w:rsidRPr="00D773F7">
        <w:rPr>
          <w:b/>
          <w:bCs/>
          <w:color w:val="008000"/>
          <w:sz w:val="32"/>
          <w:szCs w:val="32"/>
          <w:lang w:val="it-IT"/>
        </w:rPr>
        <w:t>Armstrong – Il viaggio avventuroso di un topo sulla luna</w:t>
      </w:r>
    </w:p>
    <w:p w:rsidR="00D773F7" w:rsidRPr="00D773F7" w:rsidRDefault="00D773F7" w:rsidP="00D773F7">
      <w:pPr>
        <w:rPr>
          <w:bCs/>
          <w:lang w:val="it-IT"/>
        </w:rPr>
      </w:pPr>
      <w:r w:rsidRPr="00D773F7">
        <w:rPr>
          <w:bCs/>
          <w:lang w:val="it-IT"/>
        </w:rPr>
        <w:t xml:space="preserve">Il film “Armstrong – Il viaggio avventuroso di un topo sulla luna” racconta la storia di un topo che decide di volare sulla Luna. Affascinato dallo spazio e curioso di scoprire di cosa è fatta la luna, Armstrong intraprende un viaggio straordinario. Costruisce un razzo nella sua soffitta per essere il primo topo a viaggiare nell'infinita distesa dello spazio. La storia mostra come Armstrong, nonostante la sua piccola taglia, trovi il coraggio di vivere una grande avventura che lo porta ai limiti del possibile. </w:t>
      </w:r>
    </w:p>
    <w:p w:rsidR="00AF4E0E" w:rsidRPr="00D773F7" w:rsidRDefault="00D773F7" w:rsidP="00D773F7">
      <w:pPr>
        <w:rPr>
          <w:rStyle w:val="Carpredefinitoparagrafo"/>
          <w:bCs/>
          <w:color w:val="000000"/>
          <w:lang w:val="it-IT" w:eastAsia="zh-CN"/>
        </w:rPr>
      </w:pPr>
      <w:r w:rsidRPr="00D773F7">
        <w:rPr>
          <w:bCs/>
          <w:lang w:val="it-IT"/>
        </w:rPr>
        <w:t xml:space="preserve">Adatto a bambine e bambini dai cinque anni in su. Il </w:t>
      </w:r>
      <w:proofErr w:type="spellStart"/>
      <w:r w:rsidRPr="00D773F7">
        <w:rPr>
          <w:bCs/>
          <w:lang w:val="it-IT"/>
        </w:rPr>
        <w:t>Planetarium</w:t>
      </w:r>
      <w:proofErr w:type="spellEnd"/>
      <w:r w:rsidRPr="00D773F7">
        <w:rPr>
          <w:bCs/>
          <w:lang w:val="it-IT"/>
        </w:rPr>
        <w:t xml:space="preserve"> Alto Adige di San Valentino in Campo proietterà il film in lingua italiana e tedesca domenica, 20 ottobre, alle ore 14 e alle ore 16 in tedesco e alle ore 15 e alle ore 17 in italiano. Il biglietto famiglia per due persone adulte con bambine e bambini fino a 16 anni costa 14 euro, mentre il biglietto singolo per una persona adulta o il biglietto mini-famiglia per una persona adulta con bambine e bambini fino a 16 anni costa 7 euro.</w:t>
      </w:r>
      <w:bookmarkEnd w:id="0"/>
    </w:p>
    <w:sectPr w:rsidR="00AF4E0E" w:rsidRPr="00D773F7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773F"/>
    <w:rsid w:val="00016BBD"/>
    <w:rsid w:val="000621F2"/>
    <w:rsid w:val="000831EA"/>
    <w:rsid w:val="00135DAF"/>
    <w:rsid w:val="00144B1A"/>
    <w:rsid w:val="00150B0D"/>
    <w:rsid w:val="00185597"/>
    <w:rsid w:val="001B37DE"/>
    <w:rsid w:val="0023639C"/>
    <w:rsid w:val="00252DFC"/>
    <w:rsid w:val="00263FAA"/>
    <w:rsid w:val="00392B74"/>
    <w:rsid w:val="003A3FD7"/>
    <w:rsid w:val="003F057D"/>
    <w:rsid w:val="003F44A4"/>
    <w:rsid w:val="003F69B6"/>
    <w:rsid w:val="00401B28"/>
    <w:rsid w:val="00420397"/>
    <w:rsid w:val="005344AB"/>
    <w:rsid w:val="00585986"/>
    <w:rsid w:val="00586430"/>
    <w:rsid w:val="006477E8"/>
    <w:rsid w:val="00660E38"/>
    <w:rsid w:val="006E449A"/>
    <w:rsid w:val="007675B1"/>
    <w:rsid w:val="007D48C0"/>
    <w:rsid w:val="00841A50"/>
    <w:rsid w:val="00856C61"/>
    <w:rsid w:val="00863DCB"/>
    <w:rsid w:val="0087354F"/>
    <w:rsid w:val="00881E1E"/>
    <w:rsid w:val="0088554D"/>
    <w:rsid w:val="008A3174"/>
    <w:rsid w:val="008B2DE6"/>
    <w:rsid w:val="008C7A44"/>
    <w:rsid w:val="008E2E9A"/>
    <w:rsid w:val="00963764"/>
    <w:rsid w:val="00967798"/>
    <w:rsid w:val="009B081E"/>
    <w:rsid w:val="00A162CD"/>
    <w:rsid w:val="00A862DC"/>
    <w:rsid w:val="00AD2DB5"/>
    <w:rsid w:val="00AE57F0"/>
    <w:rsid w:val="00AF4E0E"/>
    <w:rsid w:val="00B809DF"/>
    <w:rsid w:val="00BA1FFC"/>
    <w:rsid w:val="00BB1D81"/>
    <w:rsid w:val="00BE25FC"/>
    <w:rsid w:val="00C97A79"/>
    <w:rsid w:val="00CB6E5E"/>
    <w:rsid w:val="00D0460D"/>
    <w:rsid w:val="00D252B7"/>
    <w:rsid w:val="00D773F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CD1A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101</cp:revision>
  <dcterms:created xsi:type="dcterms:W3CDTF">2021-05-07T08:54:00Z</dcterms:created>
  <dcterms:modified xsi:type="dcterms:W3CDTF">2024-10-15T08:32:00Z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