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7D0D238A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C06609">
        <w:rPr>
          <w:color w:val="000000"/>
          <w:lang w:val="it-IT"/>
        </w:rPr>
        <w:t>2</w:t>
      </w:r>
      <w:r w:rsidR="009214BD">
        <w:rPr>
          <w:color w:val="000000"/>
          <w:lang w:val="it-IT"/>
        </w:rPr>
        <w:t>7</w:t>
      </w:r>
      <w:r w:rsidR="009E7BAF">
        <w:rPr>
          <w:color w:val="000000"/>
          <w:lang w:val="it-IT"/>
        </w:rPr>
        <w:t xml:space="preserve"> settembre</w:t>
      </w:r>
      <w:r w:rsidR="00B417C4">
        <w:rPr>
          <w:color w:val="000000"/>
          <w:lang w:val="it-IT"/>
        </w:rPr>
        <w:t xml:space="preserve"> 2024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2D0D4F7D" w14:textId="77777777" w:rsidR="009214BD" w:rsidRPr="009214BD" w:rsidRDefault="009214BD" w:rsidP="009214BD">
      <w:pPr>
        <w:spacing w:line="23" w:lineRule="atLeast"/>
        <w:rPr>
          <w:b/>
          <w:color w:val="008000"/>
          <w:sz w:val="32"/>
          <w:szCs w:val="32"/>
          <w:lang w:val="it-IT"/>
        </w:rPr>
      </w:pPr>
      <w:r w:rsidRPr="009214BD">
        <w:rPr>
          <w:b/>
          <w:color w:val="008000"/>
          <w:sz w:val="32"/>
          <w:szCs w:val="32"/>
          <w:lang w:val="it-IT"/>
        </w:rPr>
        <w:t>Visite guidate dietro le quinte del Museo di Scienze Naturali</w:t>
      </w:r>
    </w:p>
    <w:p w14:paraId="72AF49D2" w14:textId="35511696" w:rsidR="009214BD" w:rsidRPr="009214BD" w:rsidRDefault="009214BD" w:rsidP="009214BD">
      <w:pPr>
        <w:rPr>
          <w:b/>
          <w:lang w:val="it-IT"/>
        </w:rPr>
      </w:pPr>
      <w:r w:rsidRPr="009214BD">
        <w:rPr>
          <w:b/>
          <w:lang w:val="it-IT"/>
        </w:rPr>
        <w:t>Il 2 e 3 ottobre si potrà dare uno sguardo dietro le quinte del Museo di Scienze Naturali dell’Alto Adige e vedere parti normalmente precluse al pubblico. Nell’ambito dei festeggiamenti per i 25 anni del museo.</w:t>
      </w:r>
    </w:p>
    <w:p w14:paraId="49AFEE35" w14:textId="77777777" w:rsidR="009214BD" w:rsidRPr="009214BD" w:rsidRDefault="009214BD" w:rsidP="009214BD">
      <w:pPr>
        <w:rPr>
          <w:lang w:val="it-IT"/>
        </w:rPr>
      </w:pPr>
      <w:r w:rsidRPr="009214BD">
        <w:rPr>
          <w:lang w:val="it-IT"/>
        </w:rPr>
        <w:t>Durante la visita guidata di un'ora “</w:t>
      </w:r>
      <w:r w:rsidRPr="009214BD">
        <w:rPr>
          <w:b/>
          <w:lang w:val="it-IT"/>
        </w:rPr>
        <w:t>Dietro le quinte: Collezione zoologica</w:t>
      </w:r>
      <w:r w:rsidRPr="009214BD">
        <w:rPr>
          <w:lang w:val="it-IT"/>
        </w:rPr>
        <w:t xml:space="preserve">”, mercoledì 2 ottobre alle ore 17, la curatrice delle collezioni zoologiche del museo, Petra </w:t>
      </w:r>
      <w:proofErr w:type="spellStart"/>
      <w:r w:rsidRPr="009214BD">
        <w:rPr>
          <w:lang w:val="it-IT"/>
        </w:rPr>
        <w:t>Kranebitter</w:t>
      </w:r>
      <w:proofErr w:type="spellEnd"/>
      <w:r w:rsidRPr="009214BD">
        <w:rPr>
          <w:lang w:val="it-IT"/>
        </w:rPr>
        <w:t xml:space="preserve">, mostrerà quali attività sono necessarie per costruire e curare una collezione e successivamente renderla accessibile alla scienza e conservarla per i posteri. </w:t>
      </w:r>
    </w:p>
    <w:p w14:paraId="7D5236E6" w14:textId="77777777" w:rsidR="009214BD" w:rsidRPr="009214BD" w:rsidRDefault="009214BD" w:rsidP="009214BD">
      <w:pPr>
        <w:rPr>
          <w:lang w:val="it-IT"/>
        </w:rPr>
      </w:pPr>
      <w:r w:rsidRPr="009214BD">
        <w:rPr>
          <w:lang w:val="it-IT"/>
        </w:rPr>
        <w:t xml:space="preserve">La visita guidata si svolge in lingua italiana e tedesca e costa otto euro. Necessaria la prenotazione sul sito web del museo all'indirizzo </w:t>
      </w:r>
      <w:hyperlink r:id="rId6" w:history="1">
        <w:r w:rsidRPr="009214BD">
          <w:rPr>
            <w:color w:val="0563C1" w:themeColor="hyperlink"/>
            <w:u w:val="single"/>
            <w:lang w:val="it-IT"/>
          </w:rPr>
          <w:t>https://app.no-q.info/naturmus</w:t>
        </w:r>
        <w:r w:rsidRPr="009214BD">
          <w:rPr>
            <w:color w:val="0563C1" w:themeColor="hyperlink"/>
            <w:u w:val="single"/>
            <w:lang w:val="it-IT"/>
          </w:rPr>
          <w:t>e</w:t>
        </w:r>
        <w:r w:rsidRPr="009214BD">
          <w:rPr>
            <w:color w:val="0563C1" w:themeColor="hyperlink"/>
            <w:u w:val="single"/>
            <w:lang w:val="it-IT"/>
          </w:rPr>
          <w:t>um-sudtirol/calendar/event/504860</w:t>
        </w:r>
      </w:hyperlink>
      <w:r w:rsidRPr="009214BD">
        <w:rPr>
          <w:lang w:val="it-IT"/>
        </w:rPr>
        <w:t>.</w:t>
      </w:r>
    </w:p>
    <w:p w14:paraId="561118FA" w14:textId="3132CFE8" w:rsidR="009214BD" w:rsidRPr="009214BD" w:rsidRDefault="009214BD" w:rsidP="009214BD">
      <w:pPr>
        <w:rPr>
          <w:lang w:val="it-IT"/>
        </w:rPr>
      </w:pPr>
      <w:r w:rsidRPr="009214BD">
        <w:rPr>
          <w:lang w:val="it-IT"/>
        </w:rPr>
        <w:t xml:space="preserve">Giovedì 3 ottobre, alle ore 17, si terrà invece una visita dietro le quinte, sempre della durata di un’ora, degli </w:t>
      </w:r>
      <w:r w:rsidRPr="009214BD">
        <w:rPr>
          <w:b/>
          <w:lang w:val="it-IT"/>
        </w:rPr>
        <w:t>a</w:t>
      </w:r>
      <w:r w:rsidR="008220F6">
        <w:rPr>
          <w:b/>
          <w:lang w:val="it-IT"/>
        </w:rPr>
        <w:t>c</w:t>
      </w:r>
      <w:r w:rsidRPr="009214BD">
        <w:rPr>
          <w:b/>
          <w:lang w:val="it-IT"/>
        </w:rPr>
        <w:t>quari del museo</w:t>
      </w:r>
      <w:r w:rsidRPr="009214BD">
        <w:rPr>
          <w:lang w:val="it-IT"/>
        </w:rPr>
        <w:t xml:space="preserve">. Il </w:t>
      </w:r>
      <w:r w:rsidR="00C65D58">
        <w:rPr>
          <w:lang w:val="it-IT"/>
        </w:rPr>
        <w:t xml:space="preserve">loro </w:t>
      </w:r>
      <w:r w:rsidRPr="009214BD">
        <w:rPr>
          <w:lang w:val="it-IT"/>
        </w:rPr>
        <w:t>curatore</w:t>
      </w:r>
      <w:r w:rsidR="003E33D8">
        <w:rPr>
          <w:lang w:val="it-IT"/>
        </w:rPr>
        <w:t>,</w:t>
      </w:r>
      <w:r w:rsidRPr="009214BD">
        <w:rPr>
          <w:lang w:val="it-IT"/>
        </w:rPr>
        <w:t xml:space="preserve"> Massimo </w:t>
      </w:r>
      <w:proofErr w:type="spellStart"/>
      <w:r w:rsidRPr="009214BD">
        <w:rPr>
          <w:lang w:val="it-IT"/>
        </w:rPr>
        <w:t>Morpurgo</w:t>
      </w:r>
      <w:proofErr w:type="spellEnd"/>
      <w:r w:rsidRPr="009214BD">
        <w:rPr>
          <w:lang w:val="it-IT"/>
        </w:rPr>
        <w:t xml:space="preserve"> mostrerà gli impianti e le analisi necessarie al loro mantenimento e racconterà i lavori che </w:t>
      </w:r>
      <w:r w:rsidR="00C65D58">
        <w:rPr>
          <w:lang w:val="it-IT"/>
        </w:rPr>
        <w:t xml:space="preserve">ci </w:t>
      </w:r>
      <w:r w:rsidRPr="009214BD">
        <w:rPr>
          <w:lang w:val="it-IT"/>
        </w:rPr>
        <w:t>ruotano intorno, dalla potatura dei coralli alla quarantena dei nuovi arrivati.</w:t>
      </w:r>
      <w:bookmarkStart w:id="0" w:name="_GoBack"/>
      <w:bookmarkEnd w:id="0"/>
    </w:p>
    <w:p w14:paraId="68F81FBC" w14:textId="77777777" w:rsidR="009214BD" w:rsidRPr="009214BD" w:rsidRDefault="009214BD" w:rsidP="009214BD">
      <w:pPr>
        <w:rPr>
          <w:lang w:val="it-IT"/>
        </w:rPr>
      </w:pPr>
      <w:r w:rsidRPr="009214BD">
        <w:rPr>
          <w:lang w:val="it-IT"/>
        </w:rPr>
        <w:t xml:space="preserve">La visita guidata si svolge in lingua italiano e costa otto euro. Necessaria la prenotazione sul sito del museo all'indirizzo </w:t>
      </w:r>
      <w:hyperlink r:id="rId7" w:history="1">
        <w:r w:rsidRPr="009214BD">
          <w:rPr>
            <w:color w:val="0563C1" w:themeColor="hyperlink"/>
            <w:u w:val="single"/>
            <w:lang w:val="it-IT"/>
          </w:rPr>
          <w:t>https://app.no-q.info/naturmuseum-sudtirol/cal</w:t>
        </w:r>
        <w:r w:rsidRPr="009214BD">
          <w:rPr>
            <w:color w:val="0563C1" w:themeColor="hyperlink"/>
            <w:u w:val="single"/>
            <w:lang w:val="it-IT"/>
          </w:rPr>
          <w:t>e</w:t>
        </w:r>
        <w:r w:rsidRPr="009214BD">
          <w:rPr>
            <w:color w:val="0563C1" w:themeColor="hyperlink"/>
            <w:u w:val="single"/>
            <w:lang w:val="it-IT"/>
          </w:rPr>
          <w:t>ndar/event/504861</w:t>
        </w:r>
      </w:hyperlink>
      <w:r w:rsidRPr="009214BD">
        <w:rPr>
          <w:lang w:val="it-IT"/>
        </w:rPr>
        <w:t>.</w:t>
      </w:r>
    </w:p>
    <w:p w14:paraId="7682AF72" w14:textId="4EC684E4" w:rsidR="00E05002" w:rsidRPr="009214BD" w:rsidRDefault="009214BD" w:rsidP="009214BD">
      <w:r w:rsidRPr="009214BD">
        <w:rPr>
          <w:b/>
        </w:rPr>
        <w:t>Info</w:t>
      </w:r>
      <w:r w:rsidRPr="009214BD">
        <w:t>: tel. 0471 412964</w:t>
      </w:r>
    </w:p>
    <w:sectPr w:rsidR="00E05002" w:rsidRPr="009214BD" w:rsidSect="00D325F3">
      <w:headerReference w:type="default" r:id="rId8"/>
      <w:pgSz w:w="11906" w:h="16838"/>
      <w:pgMar w:top="226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540D1483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19" name="Grafik 1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2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17295"/>
    <w:rsid w:val="00076033"/>
    <w:rsid w:val="000822F1"/>
    <w:rsid w:val="000B4767"/>
    <w:rsid w:val="000E5583"/>
    <w:rsid w:val="00150943"/>
    <w:rsid w:val="0019125C"/>
    <w:rsid w:val="001A1AC1"/>
    <w:rsid w:val="00200444"/>
    <w:rsid w:val="00270D7B"/>
    <w:rsid w:val="00274992"/>
    <w:rsid w:val="00280DAD"/>
    <w:rsid w:val="00283BD2"/>
    <w:rsid w:val="0033706B"/>
    <w:rsid w:val="003402AB"/>
    <w:rsid w:val="0035740D"/>
    <w:rsid w:val="003E33D8"/>
    <w:rsid w:val="004012C3"/>
    <w:rsid w:val="00407C22"/>
    <w:rsid w:val="00410D64"/>
    <w:rsid w:val="0049774D"/>
    <w:rsid w:val="004A5EF0"/>
    <w:rsid w:val="004D4A8C"/>
    <w:rsid w:val="005000E4"/>
    <w:rsid w:val="00523D5D"/>
    <w:rsid w:val="005B331F"/>
    <w:rsid w:val="005E78F7"/>
    <w:rsid w:val="006D5976"/>
    <w:rsid w:val="006E168A"/>
    <w:rsid w:val="00707314"/>
    <w:rsid w:val="00727383"/>
    <w:rsid w:val="00803BF3"/>
    <w:rsid w:val="008220F6"/>
    <w:rsid w:val="008463F0"/>
    <w:rsid w:val="008E4260"/>
    <w:rsid w:val="009054EA"/>
    <w:rsid w:val="0092054B"/>
    <w:rsid w:val="009214BD"/>
    <w:rsid w:val="009574B4"/>
    <w:rsid w:val="009E24BB"/>
    <w:rsid w:val="009E580D"/>
    <w:rsid w:val="009E7BAF"/>
    <w:rsid w:val="009F06FC"/>
    <w:rsid w:val="00AF0E94"/>
    <w:rsid w:val="00B07F78"/>
    <w:rsid w:val="00B13C9F"/>
    <w:rsid w:val="00B417C4"/>
    <w:rsid w:val="00C06609"/>
    <w:rsid w:val="00C16836"/>
    <w:rsid w:val="00C64AF6"/>
    <w:rsid w:val="00C65D58"/>
    <w:rsid w:val="00C90417"/>
    <w:rsid w:val="00D325F3"/>
    <w:rsid w:val="00D61DEA"/>
    <w:rsid w:val="00E05002"/>
    <w:rsid w:val="00E16CC2"/>
    <w:rsid w:val="00E8499E"/>
    <w:rsid w:val="00EB5257"/>
    <w:rsid w:val="00EE281C"/>
    <w:rsid w:val="00FB3308"/>
    <w:rsid w:val="00FD78D4"/>
    <w:rsid w:val="00FF275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68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23432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5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8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5048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8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18</cp:revision>
  <dcterms:created xsi:type="dcterms:W3CDTF">2024-09-12T08:10:00Z</dcterms:created>
  <dcterms:modified xsi:type="dcterms:W3CDTF">2024-09-27T08:17:00Z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