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0024CD">
        <w:rPr>
          <w:color w:val="000000"/>
          <w:lang w:val="it-IT"/>
        </w:rPr>
        <w:t>10</w:t>
      </w:r>
      <w:r w:rsidR="009E7BAF">
        <w:rPr>
          <w:color w:val="000000"/>
          <w:lang w:val="it-IT"/>
        </w:rPr>
        <w:t xml:space="preserve"> settembre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0024CD" w:rsidRPr="000024CD" w:rsidRDefault="000024CD" w:rsidP="000024CD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0024CD">
        <w:rPr>
          <w:b/>
          <w:color w:val="008000"/>
          <w:sz w:val="32"/>
          <w:szCs w:val="32"/>
          <w:lang w:val="it-IT" w:eastAsia="en-US"/>
        </w:rPr>
        <w:t>Nuova mostra per i 25 anni del Museo di Scienze Naturali</w:t>
      </w:r>
    </w:p>
    <w:p w:rsidR="000024CD" w:rsidRPr="000024CD" w:rsidRDefault="000024CD" w:rsidP="000024CD">
      <w:pPr>
        <w:rPr>
          <w:b/>
          <w:lang w:val="it-IT"/>
        </w:rPr>
      </w:pPr>
      <w:r w:rsidRPr="000024CD">
        <w:rPr>
          <w:b/>
          <w:lang w:val="it-IT"/>
        </w:rPr>
        <w:t xml:space="preserve">Milioni di visite, 112 mostre temporanee e migliaia di eventi, tra cui conferenze, matinée, laboratori e notti dei musei. Questo è il bilancio del Museo di Scienze Naturali dell'Alto Adige dalla sua apertura, il 14 settembre 1999, a oggi. Quel martedì di 25 anni fa apriva le porte l'esposizione permanente del museo. </w:t>
      </w:r>
    </w:p>
    <w:p w:rsidR="000024CD" w:rsidRPr="000024CD" w:rsidRDefault="000024CD" w:rsidP="000024CD">
      <w:pPr>
        <w:rPr>
          <w:lang w:val="it-IT"/>
        </w:rPr>
      </w:pPr>
      <w:r w:rsidRPr="000024CD">
        <w:rPr>
          <w:lang w:val="it-IT"/>
        </w:rPr>
        <w:t>Per celebrare questo lungo percorso insieme, il museo presenta un’apposita mostra temporanea ricca di ricordi con oggetti di mostre passate e numerose foto che permettono di rivivere molti degli eventi passati. “Ma soprattutto è un'occasione per lasciare le proprie impressioni, i propri ricordi del museo, i propri desideri e suggerimenti affinché il museo diventi un luogo ancora più vivo, stimolante e invitante”, auspica il direttore del museo David Gruber.</w:t>
      </w:r>
    </w:p>
    <w:p w:rsidR="000024CD" w:rsidRPr="000024CD" w:rsidRDefault="000024CD" w:rsidP="000024CD">
      <w:pPr>
        <w:rPr>
          <w:lang w:val="it-IT"/>
        </w:rPr>
      </w:pPr>
      <w:r w:rsidRPr="000024CD">
        <w:rPr>
          <w:lang w:val="it-IT"/>
        </w:rPr>
        <w:t>La mostra è aperta da sabato, 14 settembre</w:t>
      </w:r>
      <w:bookmarkStart w:id="0" w:name="_GoBack"/>
      <w:bookmarkEnd w:id="0"/>
      <w:r w:rsidRPr="000024CD">
        <w:rPr>
          <w:lang w:val="it-IT"/>
        </w:rPr>
        <w:t xml:space="preserve"> al 6 ottobre. </w:t>
      </w:r>
      <w:r w:rsidRPr="000024CD">
        <w:rPr>
          <w:b/>
          <w:lang w:val="it-IT"/>
        </w:rPr>
        <w:t>Venerdì 20 settembre, inoltre, il museo festeggerà il suo 25° anniversario dalle ore 17 a mezzanotte</w:t>
      </w:r>
      <w:r w:rsidRPr="000024CD">
        <w:rPr>
          <w:lang w:val="it-IT"/>
        </w:rPr>
        <w:t xml:space="preserve"> con musica dal vivo, laboratori per bambine e bambini, storytelling e brevi visite guidate nel planetario gonfiabile per osservare le stelle. </w:t>
      </w:r>
    </w:p>
    <w:p w:rsidR="00410D64" w:rsidRPr="000024CD" w:rsidRDefault="000024CD" w:rsidP="00280DAD">
      <w:pPr>
        <w:rPr>
          <w:lang w:val="it-IT"/>
        </w:rPr>
      </w:pPr>
      <w:r w:rsidRPr="000024CD">
        <w:rPr>
          <w:lang w:val="it-IT"/>
        </w:rPr>
        <w:t xml:space="preserve">In occasione della </w:t>
      </w:r>
      <w:r w:rsidRPr="000024CD">
        <w:rPr>
          <w:b/>
          <w:lang w:val="it-IT"/>
        </w:rPr>
        <w:t>Lunga Notte dei Musei di Bolzano, venerdì 4 ottobre</w:t>
      </w:r>
      <w:r w:rsidRPr="000024CD">
        <w:rPr>
          <w:lang w:val="it-IT"/>
        </w:rPr>
        <w:t xml:space="preserve">, la mostra - così come l'intero museo - sarà visitabile gratuitamente dalle ore 16 all'una di notte. </w:t>
      </w:r>
    </w:p>
    <w:sectPr w:rsidR="00410D64" w:rsidRPr="000024CD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024CD"/>
    <w:rsid w:val="000B4767"/>
    <w:rsid w:val="000E5583"/>
    <w:rsid w:val="00150943"/>
    <w:rsid w:val="0019125C"/>
    <w:rsid w:val="001A1AC1"/>
    <w:rsid w:val="00200444"/>
    <w:rsid w:val="00270D7B"/>
    <w:rsid w:val="00274992"/>
    <w:rsid w:val="00280DAD"/>
    <w:rsid w:val="00283BD2"/>
    <w:rsid w:val="003402AB"/>
    <w:rsid w:val="00407C22"/>
    <w:rsid w:val="00410D64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9054EA"/>
    <w:rsid w:val="0092054B"/>
    <w:rsid w:val="009E580D"/>
    <w:rsid w:val="009E7BAF"/>
    <w:rsid w:val="00B07F78"/>
    <w:rsid w:val="00B13C9F"/>
    <w:rsid w:val="00B417C4"/>
    <w:rsid w:val="00C64AF6"/>
    <w:rsid w:val="00C90417"/>
    <w:rsid w:val="00D61DEA"/>
    <w:rsid w:val="00E16CC2"/>
    <w:rsid w:val="00E8499E"/>
    <w:rsid w:val="00EB5257"/>
    <w:rsid w:val="00E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DA7D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90</cp:revision>
  <dcterms:created xsi:type="dcterms:W3CDTF">2021-06-11T09:29:00Z</dcterms:created>
  <dcterms:modified xsi:type="dcterms:W3CDTF">2024-09-10T08:51:00Z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